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D49" w:rsidRPr="009E775A" w:rsidRDefault="00954D49" w:rsidP="00954D49">
      <w:pPr>
        <w:pStyle w:val="a8"/>
        <w:jc w:val="center"/>
        <w:rPr>
          <w:rFonts w:ascii="Arial" w:hAnsi="Arial" w:cs="Arial"/>
          <w:b/>
          <w:sz w:val="24"/>
          <w:szCs w:val="24"/>
        </w:rPr>
      </w:pPr>
      <w:r w:rsidRPr="009E775A">
        <w:rPr>
          <w:rFonts w:ascii="Arial" w:hAnsi="Arial" w:cs="Arial"/>
          <w:b/>
          <w:sz w:val="24"/>
          <w:szCs w:val="24"/>
        </w:rPr>
        <w:t xml:space="preserve">СОВЕТ ДЕПУТАТОВ </w:t>
      </w:r>
      <w:r>
        <w:rPr>
          <w:rFonts w:ascii="Arial" w:hAnsi="Arial" w:cs="Arial"/>
          <w:b/>
          <w:sz w:val="24"/>
          <w:szCs w:val="24"/>
        </w:rPr>
        <w:t>КАРПОВСКОГО</w:t>
      </w:r>
      <w:r w:rsidRPr="009E775A">
        <w:rPr>
          <w:rFonts w:ascii="Arial" w:hAnsi="Arial" w:cs="Arial"/>
          <w:b/>
          <w:sz w:val="24"/>
          <w:szCs w:val="24"/>
        </w:rPr>
        <w:t xml:space="preserve"> СЕЛЬСОВЕТА</w:t>
      </w:r>
    </w:p>
    <w:p w:rsidR="00954D49" w:rsidRPr="009E775A" w:rsidRDefault="00954D49" w:rsidP="00954D49">
      <w:pPr>
        <w:pStyle w:val="a8"/>
        <w:jc w:val="center"/>
        <w:rPr>
          <w:rFonts w:ascii="Arial" w:hAnsi="Arial" w:cs="Arial"/>
          <w:b/>
          <w:sz w:val="24"/>
          <w:szCs w:val="24"/>
        </w:rPr>
      </w:pPr>
      <w:r w:rsidRPr="009E775A">
        <w:rPr>
          <w:rFonts w:ascii="Arial" w:hAnsi="Arial" w:cs="Arial"/>
          <w:b/>
          <w:sz w:val="24"/>
          <w:szCs w:val="24"/>
        </w:rPr>
        <w:t>КРАСНОЩЁКОВСКОГО РАЙОНА</w:t>
      </w:r>
    </w:p>
    <w:p w:rsidR="00954D49" w:rsidRPr="009E775A" w:rsidRDefault="00954D49" w:rsidP="00954D49">
      <w:pPr>
        <w:pStyle w:val="a8"/>
        <w:jc w:val="center"/>
        <w:rPr>
          <w:rFonts w:ascii="Arial" w:hAnsi="Arial" w:cs="Arial"/>
          <w:b/>
          <w:sz w:val="24"/>
          <w:szCs w:val="24"/>
        </w:rPr>
      </w:pPr>
      <w:r w:rsidRPr="009E775A">
        <w:rPr>
          <w:rFonts w:ascii="Arial" w:hAnsi="Arial" w:cs="Arial"/>
          <w:b/>
          <w:sz w:val="24"/>
          <w:szCs w:val="24"/>
        </w:rPr>
        <w:t>АЛТАЙСКОГО КРАЯ</w:t>
      </w:r>
    </w:p>
    <w:p w:rsidR="00954D49" w:rsidRDefault="00954D49" w:rsidP="00954D49">
      <w:pPr>
        <w:autoSpaceDE w:val="0"/>
        <w:autoSpaceDN w:val="0"/>
        <w:adjustRightInd w:val="0"/>
        <w:ind w:right="-1" w:firstLine="567"/>
        <w:jc w:val="center"/>
        <w:rPr>
          <w:rFonts w:ascii="Arial" w:hAnsi="Arial" w:cs="Arial"/>
          <w:sz w:val="24"/>
          <w:szCs w:val="24"/>
        </w:rPr>
      </w:pPr>
    </w:p>
    <w:p w:rsidR="00954D49" w:rsidRPr="009E775A" w:rsidRDefault="00954D49" w:rsidP="00954D49">
      <w:pPr>
        <w:autoSpaceDE w:val="0"/>
        <w:autoSpaceDN w:val="0"/>
        <w:adjustRightInd w:val="0"/>
        <w:ind w:right="-1" w:firstLine="567"/>
        <w:jc w:val="center"/>
        <w:rPr>
          <w:rFonts w:ascii="Arial" w:hAnsi="Arial" w:cs="Arial"/>
          <w:b/>
          <w:bCs/>
          <w:sz w:val="24"/>
          <w:szCs w:val="24"/>
        </w:rPr>
      </w:pPr>
      <w:r w:rsidRPr="009E775A">
        <w:rPr>
          <w:rFonts w:ascii="Arial" w:hAnsi="Arial" w:cs="Arial"/>
          <w:b/>
          <w:bCs/>
          <w:sz w:val="24"/>
          <w:szCs w:val="24"/>
        </w:rPr>
        <w:t xml:space="preserve">РЕШЕНИЕ </w:t>
      </w:r>
    </w:p>
    <w:p w:rsidR="00954D49" w:rsidRPr="009E775A" w:rsidRDefault="00F00063" w:rsidP="00954D49">
      <w:pPr>
        <w:tabs>
          <w:tab w:val="left" w:pos="7651"/>
        </w:tabs>
        <w:autoSpaceDE w:val="0"/>
        <w:autoSpaceDN w:val="0"/>
        <w:adjustRightInd w:val="0"/>
        <w:ind w:right="-1"/>
        <w:jc w:val="both"/>
        <w:rPr>
          <w:rFonts w:ascii="Arial" w:hAnsi="Arial" w:cs="Arial"/>
          <w:sz w:val="24"/>
          <w:szCs w:val="24"/>
        </w:rPr>
      </w:pPr>
      <w:r>
        <w:rPr>
          <w:rFonts w:ascii="Arial" w:hAnsi="Arial" w:cs="Arial"/>
          <w:sz w:val="24"/>
          <w:szCs w:val="24"/>
        </w:rPr>
        <w:t>19.06.2017</w:t>
      </w:r>
      <w:r w:rsidR="00954D49" w:rsidRPr="009E775A">
        <w:rPr>
          <w:rFonts w:ascii="Arial" w:hAnsi="Arial" w:cs="Arial"/>
          <w:sz w:val="24"/>
          <w:szCs w:val="24"/>
        </w:rPr>
        <w:t xml:space="preserve">                                </w:t>
      </w:r>
      <w:r w:rsidR="00954D49">
        <w:rPr>
          <w:rFonts w:ascii="Arial" w:hAnsi="Arial" w:cs="Arial"/>
          <w:sz w:val="24"/>
          <w:szCs w:val="24"/>
        </w:rPr>
        <w:t xml:space="preserve"> </w:t>
      </w:r>
      <w:r w:rsidR="00954D49" w:rsidRPr="009E775A">
        <w:rPr>
          <w:rFonts w:ascii="Arial" w:hAnsi="Arial" w:cs="Arial"/>
          <w:sz w:val="24"/>
          <w:szCs w:val="24"/>
        </w:rPr>
        <w:t xml:space="preserve">  </w:t>
      </w:r>
      <w:r w:rsidR="00954D49">
        <w:rPr>
          <w:rFonts w:ascii="Arial" w:hAnsi="Arial" w:cs="Arial"/>
          <w:sz w:val="24"/>
          <w:szCs w:val="24"/>
        </w:rPr>
        <w:t xml:space="preserve">      село </w:t>
      </w:r>
      <w:proofErr w:type="spellStart"/>
      <w:r w:rsidR="00954D49">
        <w:rPr>
          <w:rFonts w:ascii="Arial" w:hAnsi="Arial" w:cs="Arial"/>
          <w:sz w:val="24"/>
          <w:szCs w:val="24"/>
        </w:rPr>
        <w:t>Карпово</w:t>
      </w:r>
      <w:proofErr w:type="spellEnd"/>
      <w:r w:rsidR="00954D49">
        <w:rPr>
          <w:rFonts w:ascii="Arial" w:hAnsi="Arial" w:cs="Arial"/>
          <w:sz w:val="24"/>
          <w:szCs w:val="24"/>
        </w:rPr>
        <w:t xml:space="preserve"> Второе</w:t>
      </w:r>
      <w:r w:rsidR="00954D49">
        <w:rPr>
          <w:rFonts w:ascii="Arial" w:hAnsi="Arial" w:cs="Arial"/>
          <w:sz w:val="24"/>
          <w:szCs w:val="24"/>
        </w:rPr>
        <w:tab/>
        <w:t>№</w:t>
      </w:r>
      <w:r w:rsidR="00C8455B">
        <w:rPr>
          <w:rFonts w:ascii="Arial" w:hAnsi="Arial" w:cs="Arial"/>
          <w:sz w:val="24"/>
          <w:szCs w:val="24"/>
        </w:rPr>
        <w:t xml:space="preserve"> </w:t>
      </w:r>
      <w:r>
        <w:rPr>
          <w:rFonts w:ascii="Arial" w:hAnsi="Arial" w:cs="Arial"/>
          <w:sz w:val="24"/>
          <w:szCs w:val="24"/>
        </w:rPr>
        <w:t>2</w:t>
      </w:r>
      <w:r w:rsidR="002A67E7">
        <w:rPr>
          <w:rFonts w:ascii="Arial" w:hAnsi="Arial" w:cs="Arial"/>
          <w:sz w:val="24"/>
          <w:szCs w:val="24"/>
        </w:rPr>
        <w:t>5</w:t>
      </w:r>
    </w:p>
    <w:p w:rsidR="00954D49" w:rsidRDefault="00954D49" w:rsidP="00954D49">
      <w:pPr>
        <w:pStyle w:val="a8"/>
        <w:jc w:val="center"/>
        <w:rPr>
          <w:rFonts w:ascii="Arial" w:hAnsi="Arial" w:cs="Arial"/>
          <w:sz w:val="24"/>
          <w:szCs w:val="24"/>
        </w:rPr>
      </w:pPr>
    </w:p>
    <w:p w:rsidR="00954D49" w:rsidRPr="009E775A" w:rsidRDefault="00954D49" w:rsidP="00954D49">
      <w:pPr>
        <w:pStyle w:val="a8"/>
        <w:jc w:val="center"/>
        <w:rPr>
          <w:rFonts w:ascii="Arial" w:hAnsi="Arial" w:cs="Arial"/>
          <w:b/>
          <w:sz w:val="24"/>
          <w:szCs w:val="24"/>
        </w:rPr>
      </w:pPr>
      <w:r w:rsidRPr="009E775A">
        <w:rPr>
          <w:rFonts w:ascii="Arial" w:hAnsi="Arial" w:cs="Arial"/>
          <w:b/>
          <w:sz w:val="24"/>
          <w:szCs w:val="24"/>
        </w:rPr>
        <w:t xml:space="preserve">О </w:t>
      </w:r>
      <w:r w:rsidR="008A7B89">
        <w:rPr>
          <w:rFonts w:ascii="Arial" w:hAnsi="Arial" w:cs="Arial"/>
          <w:b/>
          <w:sz w:val="24"/>
          <w:szCs w:val="24"/>
        </w:rPr>
        <w:t xml:space="preserve">принятии Регламента </w:t>
      </w:r>
      <w:r w:rsidRPr="009E775A">
        <w:rPr>
          <w:rFonts w:ascii="Arial" w:hAnsi="Arial" w:cs="Arial"/>
          <w:b/>
          <w:sz w:val="24"/>
          <w:szCs w:val="24"/>
        </w:rPr>
        <w:t>Совета депутатов</w:t>
      </w:r>
    </w:p>
    <w:p w:rsidR="00954D49" w:rsidRPr="009E775A" w:rsidRDefault="00954D49" w:rsidP="00954D49">
      <w:pPr>
        <w:pStyle w:val="a8"/>
        <w:jc w:val="center"/>
        <w:rPr>
          <w:rFonts w:ascii="Arial" w:hAnsi="Arial" w:cs="Arial"/>
          <w:b/>
          <w:sz w:val="24"/>
          <w:szCs w:val="24"/>
        </w:rPr>
      </w:pPr>
      <w:proofErr w:type="spellStart"/>
      <w:r w:rsidRPr="009E775A">
        <w:rPr>
          <w:rFonts w:ascii="Arial" w:hAnsi="Arial" w:cs="Arial"/>
          <w:b/>
          <w:sz w:val="24"/>
          <w:szCs w:val="24"/>
        </w:rPr>
        <w:t>Карповского</w:t>
      </w:r>
      <w:proofErr w:type="spellEnd"/>
      <w:r w:rsidRPr="009E775A">
        <w:rPr>
          <w:rFonts w:ascii="Arial" w:hAnsi="Arial" w:cs="Arial"/>
          <w:b/>
          <w:sz w:val="24"/>
          <w:szCs w:val="24"/>
        </w:rPr>
        <w:t xml:space="preserve"> сельсовета </w:t>
      </w:r>
      <w:proofErr w:type="spellStart"/>
      <w:r w:rsidRPr="009E775A">
        <w:rPr>
          <w:rFonts w:ascii="Arial" w:hAnsi="Arial" w:cs="Arial"/>
          <w:b/>
          <w:sz w:val="24"/>
          <w:szCs w:val="24"/>
        </w:rPr>
        <w:t>сельсовета</w:t>
      </w:r>
      <w:proofErr w:type="spellEnd"/>
    </w:p>
    <w:p w:rsidR="00954D49" w:rsidRPr="009E775A" w:rsidRDefault="00954D49" w:rsidP="00954D49">
      <w:pPr>
        <w:pStyle w:val="a8"/>
        <w:jc w:val="center"/>
        <w:rPr>
          <w:rFonts w:ascii="Arial" w:hAnsi="Arial" w:cs="Arial"/>
          <w:b/>
          <w:sz w:val="24"/>
          <w:szCs w:val="24"/>
        </w:rPr>
      </w:pPr>
      <w:proofErr w:type="spellStart"/>
      <w:r w:rsidRPr="009E775A">
        <w:rPr>
          <w:rFonts w:ascii="Arial" w:hAnsi="Arial" w:cs="Arial"/>
          <w:b/>
          <w:sz w:val="24"/>
          <w:szCs w:val="24"/>
        </w:rPr>
        <w:t>Краснощёковского</w:t>
      </w:r>
      <w:proofErr w:type="spellEnd"/>
      <w:r w:rsidRPr="009E775A">
        <w:rPr>
          <w:rFonts w:ascii="Arial" w:hAnsi="Arial" w:cs="Arial"/>
          <w:b/>
          <w:sz w:val="24"/>
          <w:szCs w:val="24"/>
        </w:rPr>
        <w:t xml:space="preserve"> района Алтайского края</w:t>
      </w:r>
    </w:p>
    <w:p w:rsidR="00954D49" w:rsidRPr="009E775A" w:rsidRDefault="00954D49" w:rsidP="00954D49">
      <w:pPr>
        <w:pStyle w:val="a8"/>
        <w:rPr>
          <w:rFonts w:ascii="Arial" w:hAnsi="Arial" w:cs="Arial"/>
          <w:sz w:val="24"/>
          <w:szCs w:val="24"/>
        </w:rPr>
      </w:pPr>
    </w:p>
    <w:p w:rsidR="00954D49" w:rsidRPr="009E775A" w:rsidRDefault="00954D49" w:rsidP="00954D49">
      <w:pPr>
        <w:keepNext/>
        <w:autoSpaceDE w:val="0"/>
        <w:autoSpaceDN w:val="0"/>
        <w:adjustRightInd w:val="0"/>
        <w:ind w:right="-1" w:firstLine="567"/>
        <w:jc w:val="both"/>
        <w:rPr>
          <w:rFonts w:ascii="Arial" w:hAnsi="Arial" w:cs="Arial"/>
          <w:sz w:val="24"/>
          <w:szCs w:val="24"/>
        </w:rPr>
      </w:pPr>
      <w:r w:rsidRPr="009E775A">
        <w:rPr>
          <w:rFonts w:ascii="Arial" w:hAnsi="Arial" w:cs="Arial"/>
          <w:sz w:val="24"/>
          <w:szCs w:val="24"/>
        </w:rPr>
        <w:t>В соответствии с</w:t>
      </w:r>
      <w:r w:rsidR="008A7B89">
        <w:rPr>
          <w:rFonts w:ascii="Arial" w:hAnsi="Arial" w:cs="Arial"/>
          <w:sz w:val="24"/>
          <w:szCs w:val="24"/>
        </w:rPr>
        <w:t xml:space="preserve"> Конституцией Российской Федерации, Федера</w:t>
      </w:r>
      <w:r w:rsidRPr="009E775A">
        <w:rPr>
          <w:rFonts w:ascii="Arial" w:hAnsi="Arial" w:cs="Arial"/>
          <w:sz w:val="24"/>
          <w:szCs w:val="24"/>
        </w:rPr>
        <w:t>льн</w:t>
      </w:r>
      <w:r w:rsidR="008A7B89">
        <w:rPr>
          <w:rFonts w:ascii="Arial" w:hAnsi="Arial" w:cs="Arial"/>
          <w:sz w:val="24"/>
          <w:szCs w:val="24"/>
        </w:rPr>
        <w:t>ым</w:t>
      </w:r>
      <w:r w:rsidRPr="009E775A">
        <w:rPr>
          <w:rFonts w:ascii="Arial" w:hAnsi="Arial" w:cs="Arial"/>
          <w:sz w:val="24"/>
          <w:szCs w:val="24"/>
        </w:rPr>
        <w:t xml:space="preserve"> закон</w:t>
      </w:r>
      <w:r w:rsidR="008A7B89">
        <w:rPr>
          <w:rFonts w:ascii="Arial" w:hAnsi="Arial" w:cs="Arial"/>
          <w:sz w:val="24"/>
          <w:szCs w:val="24"/>
        </w:rPr>
        <w:t>ом от 06 октября 2003 года № 131-ФЗ «Об общих принципах организации местного самоуправления в Российской Фе</w:t>
      </w:r>
      <w:r w:rsidR="00351B81">
        <w:rPr>
          <w:rFonts w:ascii="Arial" w:hAnsi="Arial" w:cs="Arial"/>
          <w:sz w:val="24"/>
          <w:szCs w:val="24"/>
        </w:rPr>
        <w:t xml:space="preserve">дерации», Уставом муниципального образования </w:t>
      </w:r>
      <w:proofErr w:type="spellStart"/>
      <w:r w:rsidR="00351B81">
        <w:rPr>
          <w:rFonts w:ascii="Arial" w:hAnsi="Arial" w:cs="Arial"/>
          <w:sz w:val="24"/>
          <w:szCs w:val="24"/>
        </w:rPr>
        <w:t>Карповский</w:t>
      </w:r>
      <w:proofErr w:type="spellEnd"/>
      <w:r w:rsidR="00351B81">
        <w:rPr>
          <w:rFonts w:ascii="Arial" w:hAnsi="Arial" w:cs="Arial"/>
          <w:sz w:val="24"/>
          <w:szCs w:val="24"/>
        </w:rPr>
        <w:t xml:space="preserve"> сельсовет </w:t>
      </w:r>
      <w:proofErr w:type="spellStart"/>
      <w:r w:rsidR="00351B81">
        <w:rPr>
          <w:rFonts w:ascii="Arial" w:hAnsi="Arial" w:cs="Arial"/>
          <w:sz w:val="24"/>
          <w:szCs w:val="24"/>
        </w:rPr>
        <w:t>Краснощёковского</w:t>
      </w:r>
      <w:proofErr w:type="spellEnd"/>
      <w:r w:rsidR="00351B81">
        <w:rPr>
          <w:rFonts w:ascii="Arial" w:hAnsi="Arial" w:cs="Arial"/>
          <w:sz w:val="24"/>
          <w:szCs w:val="24"/>
        </w:rPr>
        <w:t xml:space="preserve"> района Алтайского края</w:t>
      </w:r>
      <w:r w:rsidRPr="009E775A">
        <w:rPr>
          <w:rFonts w:ascii="Arial" w:hAnsi="Arial" w:cs="Arial"/>
          <w:sz w:val="24"/>
          <w:szCs w:val="24"/>
        </w:rPr>
        <w:t xml:space="preserve">,  Совет депутатов  </w:t>
      </w:r>
      <w:proofErr w:type="spellStart"/>
      <w:r>
        <w:rPr>
          <w:rFonts w:ascii="Arial" w:hAnsi="Arial" w:cs="Arial"/>
          <w:sz w:val="24"/>
          <w:szCs w:val="24"/>
        </w:rPr>
        <w:t>Карповского</w:t>
      </w:r>
      <w:proofErr w:type="spellEnd"/>
      <w:r>
        <w:rPr>
          <w:rFonts w:ascii="Arial" w:hAnsi="Arial" w:cs="Arial"/>
          <w:sz w:val="24"/>
          <w:szCs w:val="24"/>
        </w:rPr>
        <w:t xml:space="preserve"> сельсовета, </w:t>
      </w:r>
      <w:r w:rsidRPr="009E775A">
        <w:rPr>
          <w:rFonts w:ascii="Arial" w:hAnsi="Arial" w:cs="Arial"/>
          <w:sz w:val="24"/>
          <w:szCs w:val="24"/>
        </w:rPr>
        <w:t>РЕШИЛ:</w:t>
      </w:r>
    </w:p>
    <w:p w:rsidR="001A0508" w:rsidRDefault="001A0508" w:rsidP="001A0508">
      <w:pPr>
        <w:pStyle w:val="a8"/>
        <w:numPr>
          <w:ilvl w:val="0"/>
          <w:numId w:val="1"/>
        </w:numPr>
        <w:jc w:val="both"/>
        <w:rPr>
          <w:rFonts w:ascii="Arial" w:hAnsi="Arial" w:cs="Arial"/>
          <w:sz w:val="24"/>
          <w:szCs w:val="24"/>
        </w:rPr>
      </w:pPr>
      <w:r>
        <w:rPr>
          <w:rFonts w:ascii="Arial" w:hAnsi="Arial" w:cs="Arial"/>
          <w:sz w:val="24"/>
          <w:szCs w:val="24"/>
        </w:rPr>
        <w:t xml:space="preserve">Утвердить </w:t>
      </w:r>
      <w:r w:rsidRPr="001A0508">
        <w:rPr>
          <w:rFonts w:ascii="Arial" w:hAnsi="Arial" w:cs="Arial"/>
          <w:sz w:val="24"/>
          <w:szCs w:val="24"/>
        </w:rPr>
        <w:t>Регламент Совета депутатов</w:t>
      </w:r>
      <w:r>
        <w:rPr>
          <w:rFonts w:ascii="Arial" w:hAnsi="Arial" w:cs="Arial"/>
          <w:sz w:val="24"/>
          <w:szCs w:val="24"/>
        </w:rPr>
        <w:t xml:space="preserve"> </w:t>
      </w:r>
      <w:proofErr w:type="spellStart"/>
      <w:r w:rsidRPr="001A0508">
        <w:rPr>
          <w:rFonts w:ascii="Arial" w:hAnsi="Arial" w:cs="Arial"/>
          <w:sz w:val="24"/>
          <w:szCs w:val="24"/>
        </w:rPr>
        <w:t>Карповского</w:t>
      </w:r>
      <w:proofErr w:type="spellEnd"/>
      <w:r w:rsidRPr="001A0508">
        <w:rPr>
          <w:rFonts w:ascii="Arial" w:hAnsi="Arial" w:cs="Arial"/>
          <w:sz w:val="24"/>
          <w:szCs w:val="24"/>
        </w:rPr>
        <w:t xml:space="preserve"> сельсовета </w:t>
      </w:r>
      <w:proofErr w:type="spellStart"/>
      <w:r>
        <w:rPr>
          <w:rFonts w:ascii="Arial" w:hAnsi="Arial" w:cs="Arial"/>
          <w:sz w:val="24"/>
          <w:szCs w:val="24"/>
        </w:rPr>
        <w:t>Кра</w:t>
      </w:r>
      <w:r w:rsidRPr="001A0508">
        <w:rPr>
          <w:rFonts w:ascii="Arial" w:hAnsi="Arial" w:cs="Arial"/>
          <w:sz w:val="24"/>
          <w:szCs w:val="24"/>
        </w:rPr>
        <w:t>снощёковского</w:t>
      </w:r>
      <w:proofErr w:type="spellEnd"/>
      <w:r w:rsidRPr="001A0508">
        <w:rPr>
          <w:rFonts w:ascii="Arial" w:hAnsi="Arial" w:cs="Arial"/>
          <w:sz w:val="24"/>
          <w:szCs w:val="24"/>
        </w:rPr>
        <w:t xml:space="preserve"> района Алтайского края</w:t>
      </w:r>
      <w:r w:rsidR="00F00063">
        <w:rPr>
          <w:rFonts w:ascii="Arial" w:hAnsi="Arial" w:cs="Arial"/>
          <w:sz w:val="24"/>
          <w:szCs w:val="24"/>
        </w:rPr>
        <w:t xml:space="preserve"> (прилагается)</w:t>
      </w:r>
      <w:r>
        <w:rPr>
          <w:rFonts w:ascii="Arial" w:hAnsi="Arial" w:cs="Arial"/>
          <w:sz w:val="24"/>
          <w:szCs w:val="24"/>
        </w:rPr>
        <w:t>.</w:t>
      </w:r>
    </w:p>
    <w:p w:rsidR="001A0508" w:rsidRDefault="001A0508" w:rsidP="001A0508">
      <w:pPr>
        <w:pStyle w:val="a8"/>
        <w:numPr>
          <w:ilvl w:val="0"/>
          <w:numId w:val="1"/>
        </w:numPr>
        <w:jc w:val="both"/>
        <w:rPr>
          <w:rFonts w:ascii="Arial" w:hAnsi="Arial" w:cs="Arial"/>
          <w:sz w:val="24"/>
          <w:szCs w:val="24"/>
        </w:rPr>
      </w:pPr>
      <w:r>
        <w:rPr>
          <w:rFonts w:ascii="Arial" w:hAnsi="Arial" w:cs="Arial"/>
          <w:sz w:val="24"/>
          <w:szCs w:val="24"/>
        </w:rPr>
        <w:t>Считать утратившими силу приняты</w:t>
      </w:r>
      <w:r w:rsidR="00F00063">
        <w:rPr>
          <w:rFonts w:ascii="Arial" w:hAnsi="Arial" w:cs="Arial"/>
          <w:sz w:val="24"/>
          <w:szCs w:val="24"/>
        </w:rPr>
        <w:t>й ранее</w:t>
      </w:r>
      <w:r>
        <w:rPr>
          <w:rFonts w:ascii="Arial" w:hAnsi="Arial" w:cs="Arial"/>
          <w:sz w:val="24"/>
          <w:szCs w:val="24"/>
        </w:rPr>
        <w:t xml:space="preserve"> Регламент</w:t>
      </w:r>
      <w:r w:rsidRPr="001A0508">
        <w:rPr>
          <w:rFonts w:ascii="Arial" w:hAnsi="Arial" w:cs="Arial"/>
          <w:sz w:val="24"/>
          <w:szCs w:val="24"/>
        </w:rPr>
        <w:t xml:space="preserve"> Совета депутатов</w:t>
      </w:r>
      <w:r>
        <w:rPr>
          <w:rFonts w:ascii="Arial" w:hAnsi="Arial" w:cs="Arial"/>
          <w:sz w:val="24"/>
          <w:szCs w:val="24"/>
        </w:rPr>
        <w:t xml:space="preserve"> </w:t>
      </w:r>
      <w:proofErr w:type="spellStart"/>
      <w:r w:rsidRPr="001A0508">
        <w:rPr>
          <w:rFonts w:ascii="Arial" w:hAnsi="Arial" w:cs="Arial"/>
          <w:sz w:val="24"/>
          <w:szCs w:val="24"/>
        </w:rPr>
        <w:t>Карповского</w:t>
      </w:r>
      <w:proofErr w:type="spellEnd"/>
      <w:r w:rsidRPr="001A0508">
        <w:rPr>
          <w:rFonts w:ascii="Arial" w:hAnsi="Arial" w:cs="Arial"/>
          <w:sz w:val="24"/>
          <w:szCs w:val="24"/>
        </w:rPr>
        <w:t xml:space="preserve"> сельсовета </w:t>
      </w:r>
      <w:proofErr w:type="spellStart"/>
      <w:r>
        <w:rPr>
          <w:rFonts w:ascii="Arial" w:hAnsi="Arial" w:cs="Arial"/>
          <w:sz w:val="24"/>
          <w:szCs w:val="24"/>
        </w:rPr>
        <w:t>Кра</w:t>
      </w:r>
      <w:r w:rsidRPr="001A0508">
        <w:rPr>
          <w:rFonts w:ascii="Arial" w:hAnsi="Arial" w:cs="Arial"/>
          <w:sz w:val="24"/>
          <w:szCs w:val="24"/>
        </w:rPr>
        <w:t>снощёковского</w:t>
      </w:r>
      <w:proofErr w:type="spellEnd"/>
      <w:r w:rsidRPr="001A0508">
        <w:rPr>
          <w:rFonts w:ascii="Arial" w:hAnsi="Arial" w:cs="Arial"/>
          <w:sz w:val="24"/>
          <w:szCs w:val="24"/>
        </w:rPr>
        <w:t xml:space="preserve"> района Алтайского края</w:t>
      </w:r>
      <w:r w:rsidR="00F00063">
        <w:rPr>
          <w:rFonts w:ascii="Arial" w:hAnsi="Arial" w:cs="Arial"/>
          <w:sz w:val="24"/>
          <w:szCs w:val="24"/>
        </w:rPr>
        <w:t xml:space="preserve"> с момента истечения срока полномочий депутатов шестого созыва</w:t>
      </w:r>
      <w:r>
        <w:rPr>
          <w:rFonts w:ascii="Arial" w:hAnsi="Arial" w:cs="Arial"/>
          <w:sz w:val="24"/>
          <w:szCs w:val="24"/>
        </w:rPr>
        <w:t>.</w:t>
      </w:r>
    </w:p>
    <w:p w:rsidR="001A0508" w:rsidRDefault="001A0508" w:rsidP="001A0508">
      <w:pPr>
        <w:pStyle w:val="a8"/>
        <w:numPr>
          <w:ilvl w:val="0"/>
          <w:numId w:val="1"/>
        </w:numPr>
        <w:jc w:val="both"/>
        <w:rPr>
          <w:rFonts w:ascii="Arial" w:hAnsi="Arial" w:cs="Arial"/>
          <w:sz w:val="24"/>
          <w:szCs w:val="24"/>
        </w:rPr>
      </w:pPr>
      <w:r>
        <w:rPr>
          <w:rFonts w:ascii="Arial" w:hAnsi="Arial" w:cs="Arial"/>
          <w:sz w:val="24"/>
          <w:szCs w:val="24"/>
        </w:rPr>
        <w:t xml:space="preserve">Обнародовать данное решение, согласно Устава МО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w:t>
      </w:r>
    </w:p>
    <w:p w:rsidR="001A0508" w:rsidRDefault="001A0508" w:rsidP="001A0508">
      <w:pPr>
        <w:pStyle w:val="a8"/>
        <w:numPr>
          <w:ilvl w:val="0"/>
          <w:numId w:val="1"/>
        </w:numPr>
        <w:autoSpaceDE w:val="0"/>
        <w:autoSpaceDN w:val="0"/>
        <w:adjustRightInd w:val="0"/>
        <w:spacing w:after="120" w:line="276" w:lineRule="auto"/>
        <w:ind w:right="-1"/>
        <w:jc w:val="both"/>
        <w:rPr>
          <w:rFonts w:ascii="Arial" w:hAnsi="Arial" w:cs="Arial"/>
          <w:sz w:val="24"/>
          <w:szCs w:val="24"/>
        </w:rPr>
      </w:pPr>
      <w:r w:rsidRPr="001A0508">
        <w:rPr>
          <w:rFonts w:ascii="Arial" w:hAnsi="Arial" w:cs="Arial"/>
          <w:sz w:val="24"/>
          <w:szCs w:val="24"/>
        </w:rPr>
        <w:t>Контроль за исполнением данного решения оставляю за собой.</w:t>
      </w:r>
    </w:p>
    <w:p w:rsid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p>
    <w:p w:rsidR="001A0508" w:rsidRDefault="00954D49" w:rsidP="001A0508">
      <w:pPr>
        <w:pStyle w:val="a8"/>
        <w:autoSpaceDE w:val="0"/>
        <w:autoSpaceDN w:val="0"/>
        <w:adjustRightInd w:val="0"/>
        <w:spacing w:after="120" w:line="276" w:lineRule="auto"/>
        <w:ind w:left="360" w:right="-1"/>
        <w:jc w:val="both"/>
        <w:rPr>
          <w:rFonts w:ascii="Arial" w:hAnsi="Arial" w:cs="Arial"/>
          <w:sz w:val="24"/>
          <w:szCs w:val="24"/>
        </w:rPr>
      </w:pPr>
      <w:r w:rsidRPr="001A0508">
        <w:rPr>
          <w:rFonts w:ascii="Arial" w:hAnsi="Arial" w:cs="Arial"/>
          <w:sz w:val="24"/>
          <w:szCs w:val="24"/>
        </w:rPr>
        <w:t xml:space="preserve">            </w:t>
      </w:r>
    </w:p>
    <w:p w:rsid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p>
    <w:p w:rsid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p>
    <w:p w:rsid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p>
    <w:p w:rsidR="00954D49" w:rsidRPr="001A0508" w:rsidRDefault="00954D49" w:rsidP="001A0508">
      <w:pPr>
        <w:pStyle w:val="a8"/>
        <w:autoSpaceDE w:val="0"/>
        <w:autoSpaceDN w:val="0"/>
        <w:adjustRightInd w:val="0"/>
        <w:spacing w:after="120" w:line="276" w:lineRule="auto"/>
        <w:ind w:left="360" w:right="-1"/>
        <w:jc w:val="both"/>
        <w:rPr>
          <w:rFonts w:ascii="Arial" w:hAnsi="Arial" w:cs="Arial"/>
          <w:sz w:val="24"/>
          <w:szCs w:val="24"/>
        </w:rPr>
      </w:pPr>
      <w:r w:rsidRPr="001A0508">
        <w:rPr>
          <w:rFonts w:ascii="Arial" w:hAnsi="Arial" w:cs="Arial"/>
          <w:sz w:val="24"/>
          <w:szCs w:val="24"/>
        </w:rPr>
        <w:t xml:space="preserve">  Глава сельсовета                                                  Г.В. Емельянова.</w:t>
      </w:r>
    </w:p>
    <w:p w:rsidR="00D71F9B" w:rsidRDefault="00D71F9B" w:rsidP="00D71F9B">
      <w:pPr>
        <w:widowControl w:val="0"/>
        <w:autoSpaceDE w:val="0"/>
        <w:autoSpaceDN w:val="0"/>
        <w:adjustRightInd w:val="0"/>
        <w:jc w:val="both"/>
      </w:pPr>
      <w:r>
        <w:t xml:space="preserve">                                                                                                                                                                          </w:t>
      </w:r>
    </w:p>
    <w:p w:rsidR="00954D49" w:rsidRDefault="00D71F9B" w:rsidP="00D71F9B">
      <w:pPr>
        <w:widowControl w:val="0"/>
        <w:autoSpaceDE w:val="0"/>
        <w:autoSpaceDN w:val="0"/>
        <w:adjustRightInd w:val="0"/>
        <w:jc w:val="both"/>
      </w:pPr>
      <w:r>
        <w:t xml:space="preserve">                                                                                                                  </w:t>
      </w:r>
    </w:p>
    <w:p w:rsidR="00954D49" w:rsidRDefault="00954D49" w:rsidP="00D71F9B">
      <w:pPr>
        <w:widowControl w:val="0"/>
        <w:autoSpaceDE w:val="0"/>
        <w:autoSpaceDN w:val="0"/>
        <w:adjustRightInd w:val="0"/>
        <w:jc w:val="both"/>
      </w:pPr>
    </w:p>
    <w:p w:rsidR="00954D49" w:rsidRDefault="00954D49" w:rsidP="00D71F9B">
      <w:pPr>
        <w:widowControl w:val="0"/>
        <w:autoSpaceDE w:val="0"/>
        <w:autoSpaceDN w:val="0"/>
        <w:adjustRightInd w:val="0"/>
        <w:jc w:val="both"/>
      </w:pPr>
    </w:p>
    <w:p w:rsidR="00954D49" w:rsidRDefault="00954D49" w:rsidP="00D71F9B">
      <w:pPr>
        <w:widowControl w:val="0"/>
        <w:autoSpaceDE w:val="0"/>
        <w:autoSpaceDN w:val="0"/>
        <w:adjustRightInd w:val="0"/>
        <w:jc w:val="both"/>
      </w:pPr>
    </w:p>
    <w:p w:rsidR="00954D49" w:rsidRDefault="00954D49" w:rsidP="00D71F9B">
      <w:pPr>
        <w:widowControl w:val="0"/>
        <w:autoSpaceDE w:val="0"/>
        <w:autoSpaceDN w:val="0"/>
        <w:adjustRightInd w:val="0"/>
        <w:jc w:val="both"/>
      </w:pPr>
    </w:p>
    <w:p w:rsidR="00954D49" w:rsidRDefault="00954D49" w:rsidP="00D71F9B">
      <w:pPr>
        <w:widowControl w:val="0"/>
        <w:autoSpaceDE w:val="0"/>
        <w:autoSpaceDN w:val="0"/>
        <w:adjustRightInd w:val="0"/>
        <w:jc w:val="both"/>
      </w:pPr>
    </w:p>
    <w:p w:rsidR="001A0508" w:rsidRDefault="001A0508" w:rsidP="00D71F9B">
      <w:pPr>
        <w:widowControl w:val="0"/>
        <w:autoSpaceDE w:val="0"/>
        <w:autoSpaceDN w:val="0"/>
        <w:adjustRightInd w:val="0"/>
        <w:jc w:val="both"/>
      </w:pPr>
    </w:p>
    <w:p w:rsidR="00D71F9B" w:rsidRDefault="00954D49" w:rsidP="00954D49">
      <w:pPr>
        <w:pStyle w:val="a8"/>
        <w:jc w:val="right"/>
      </w:pPr>
      <w:r>
        <w:lastRenderedPageBreak/>
        <w:t xml:space="preserve">                                                                                                           </w:t>
      </w:r>
      <w:r w:rsidR="00D71F9B">
        <w:t xml:space="preserve">     Утвержден </w:t>
      </w:r>
    </w:p>
    <w:p w:rsidR="00D71F9B" w:rsidRDefault="00D71F9B" w:rsidP="00954D49">
      <w:pPr>
        <w:pStyle w:val="a8"/>
        <w:jc w:val="right"/>
      </w:pPr>
      <w:r>
        <w:t xml:space="preserve">                                                                                                            </w:t>
      </w:r>
      <w:r w:rsidR="00954D49">
        <w:t>р</w:t>
      </w:r>
      <w:r>
        <w:t>ешением Совета депутатов</w:t>
      </w:r>
    </w:p>
    <w:p w:rsidR="00D71F9B" w:rsidRDefault="00D71F9B" w:rsidP="00954D49">
      <w:pPr>
        <w:pStyle w:val="a8"/>
        <w:jc w:val="right"/>
      </w:pPr>
      <w:r>
        <w:t xml:space="preserve">                                                                                                            от  </w:t>
      </w:r>
      <w:r w:rsidR="001A0508">
        <w:t>__________</w:t>
      </w:r>
      <w:r w:rsidR="00954D49">
        <w:t xml:space="preserve"> года №</w:t>
      </w:r>
      <w:r w:rsidR="001A0508">
        <w:t>____</w:t>
      </w:r>
    </w:p>
    <w:p w:rsidR="00D71F9B" w:rsidRDefault="00D71F9B" w:rsidP="00D71F9B">
      <w:pPr>
        <w:widowControl w:val="0"/>
        <w:autoSpaceDE w:val="0"/>
        <w:autoSpaceDN w:val="0"/>
        <w:adjustRightInd w:val="0"/>
        <w:jc w:val="both"/>
      </w:pPr>
      <w:r>
        <w:t xml:space="preserve"> </w:t>
      </w:r>
    </w:p>
    <w:p w:rsidR="00D71F9B" w:rsidRPr="00954D49" w:rsidRDefault="00D71F9B" w:rsidP="00351B81">
      <w:pPr>
        <w:widowControl w:val="0"/>
        <w:autoSpaceDE w:val="0"/>
        <w:autoSpaceDN w:val="0"/>
        <w:adjustRightInd w:val="0"/>
        <w:jc w:val="both"/>
        <w:rPr>
          <w:rFonts w:ascii="Arial" w:hAnsi="Arial" w:cs="Arial"/>
          <w:b/>
          <w:sz w:val="28"/>
          <w:szCs w:val="28"/>
        </w:rPr>
      </w:pPr>
      <w:r>
        <w:t xml:space="preserve">                                                         </w:t>
      </w:r>
      <w:r w:rsidR="00351B81">
        <w:t xml:space="preserve">                      </w:t>
      </w:r>
      <w:r w:rsidRPr="00954D49">
        <w:rPr>
          <w:rFonts w:ascii="Arial" w:hAnsi="Arial" w:cs="Arial"/>
          <w:b/>
          <w:sz w:val="28"/>
          <w:szCs w:val="28"/>
        </w:rPr>
        <w:t>РЕГЛАМЕНТ</w:t>
      </w:r>
    </w:p>
    <w:p w:rsidR="00D71F9B" w:rsidRPr="00954D49" w:rsidRDefault="00351B81" w:rsidP="00954D49">
      <w:pPr>
        <w:pStyle w:val="a8"/>
        <w:jc w:val="center"/>
        <w:rPr>
          <w:rFonts w:ascii="Arial" w:hAnsi="Arial" w:cs="Arial"/>
          <w:b/>
          <w:sz w:val="28"/>
          <w:szCs w:val="28"/>
        </w:rPr>
      </w:pPr>
      <w:r>
        <w:rPr>
          <w:rFonts w:ascii="Arial" w:hAnsi="Arial" w:cs="Arial"/>
          <w:b/>
          <w:sz w:val="28"/>
          <w:szCs w:val="28"/>
        </w:rPr>
        <w:t>С</w:t>
      </w:r>
      <w:r w:rsidR="00D71F9B" w:rsidRPr="00954D49">
        <w:rPr>
          <w:rFonts w:ascii="Arial" w:hAnsi="Arial" w:cs="Arial"/>
          <w:b/>
          <w:sz w:val="28"/>
          <w:szCs w:val="28"/>
        </w:rPr>
        <w:t xml:space="preserve">овета депутатов </w:t>
      </w:r>
      <w:proofErr w:type="spellStart"/>
      <w:r w:rsidR="00D71F9B" w:rsidRPr="00954D49">
        <w:rPr>
          <w:rFonts w:ascii="Arial" w:hAnsi="Arial" w:cs="Arial"/>
          <w:b/>
          <w:sz w:val="28"/>
          <w:szCs w:val="28"/>
        </w:rPr>
        <w:t>К</w:t>
      </w:r>
      <w:r w:rsidR="00954D49" w:rsidRPr="00954D49">
        <w:rPr>
          <w:rFonts w:ascii="Arial" w:hAnsi="Arial" w:cs="Arial"/>
          <w:b/>
          <w:sz w:val="28"/>
          <w:szCs w:val="28"/>
        </w:rPr>
        <w:t>арповского</w:t>
      </w:r>
      <w:proofErr w:type="spellEnd"/>
      <w:r w:rsidR="00D71F9B" w:rsidRPr="00954D49">
        <w:rPr>
          <w:rFonts w:ascii="Arial" w:hAnsi="Arial" w:cs="Arial"/>
          <w:b/>
          <w:sz w:val="28"/>
          <w:szCs w:val="28"/>
        </w:rPr>
        <w:t xml:space="preserve">  сельсовета</w:t>
      </w:r>
    </w:p>
    <w:p w:rsidR="00954D49" w:rsidRPr="00954D49" w:rsidRDefault="00954D49" w:rsidP="00954D49">
      <w:pPr>
        <w:pStyle w:val="a8"/>
        <w:jc w:val="center"/>
        <w:rPr>
          <w:rFonts w:ascii="Arial" w:hAnsi="Arial" w:cs="Arial"/>
          <w:b/>
          <w:sz w:val="28"/>
          <w:szCs w:val="28"/>
        </w:rPr>
      </w:pPr>
      <w:proofErr w:type="spellStart"/>
      <w:r w:rsidRPr="00954D49">
        <w:rPr>
          <w:rFonts w:ascii="Arial" w:hAnsi="Arial" w:cs="Arial"/>
          <w:b/>
          <w:sz w:val="28"/>
          <w:szCs w:val="28"/>
        </w:rPr>
        <w:t>Краснощёковского</w:t>
      </w:r>
      <w:proofErr w:type="spellEnd"/>
      <w:r w:rsidRPr="00954D49">
        <w:rPr>
          <w:rFonts w:ascii="Arial" w:hAnsi="Arial" w:cs="Arial"/>
          <w:b/>
          <w:sz w:val="28"/>
          <w:szCs w:val="28"/>
        </w:rPr>
        <w:t xml:space="preserve"> района Алтайского края</w:t>
      </w:r>
    </w:p>
    <w:p w:rsidR="00954D49" w:rsidRDefault="00D71F9B" w:rsidP="00D71F9B">
      <w:pPr>
        <w:widowControl w:val="0"/>
        <w:autoSpaceDE w:val="0"/>
        <w:autoSpaceDN w:val="0"/>
        <w:adjustRightInd w:val="0"/>
        <w:jc w:val="both"/>
        <w:rPr>
          <w:rFonts w:ascii="Arial" w:hAnsi="Arial" w:cs="Arial"/>
          <w:sz w:val="28"/>
          <w:szCs w:val="28"/>
        </w:rPr>
      </w:pPr>
      <w:r w:rsidRPr="00954D49">
        <w:rPr>
          <w:rFonts w:ascii="Arial" w:hAnsi="Arial" w:cs="Arial"/>
          <w:sz w:val="28"/>
          <w:szCs w:val="28"/>
        </w:rPr>
        <w:t xml:space="preserve">   </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Настоящий Регламент Совета депутатов </w:t>
      </w:r>
      <w:proofErr w:type="spellStart"/>
      <w:r w:rsidRPr="00954D49">
        <w:rPr>
          <w:rFonts w:ascii="Arial" w:hAnsi="Arial" w:cs="Arial"/>
          <w:sz w:val="24"/>
          <w:szCs w:val="24"/>
        </w:rPr>
        <w:t>К</w:t>
      </w:r>
      <w:r w:rsidR="00954D49" w:rsidRPr="00954D49">
        <w:rPr>
          <w:rFonts w:ascii="Arial" w:hAnsi="Arial" w:cs="Arial"/>
          <w:sz w:val="24"/>
          <w:szCs w:val="24"/>
        </w:rPr>
        <w:t>арповского</w:t>
      </w:r>
      <w:proofErr w:type="spellEnd"/>
      <w:r w:rsidRPr="00954D49">
        <w:rPr>
          <w:rFonts w:ascii="Arial" w:hAnsi="Arial" w:cs="Arial"/>
          <w:sz w:val="24"/>
          <w:szCs w:val="24"/>
        </w:rPr>
        <w:t xml:space="preserve">  сельсовета  (далее - Регламент Совета депутатов в соответствующем падеже) является нормативным правовым актом, определяющим  порядок созыва и проведения сессий Совета депутатов, подготовки, внесения и рассмотрения вопросов на сессиях, образования и упразднения постоянных комиссий, формирования их состава; порядок избрания главы </w:t>
      </w:r>
      <w:proofErr w:type="spellStart"/>
      <w:r w:rsidRPr="00954D49">
        <w:rPr>
          <w:rFonts w:ascii="Arial" w:hAnsi="Arial" w:cs="Arial"/>
          <w:sz w:val="24"/>
          <w:szCs w:val="24"/>
        </w:rPr>
        <w:t>К</w:t>
      </w:r>
      <w:r w:rsidR="00954D49" w:rsidRPr="00954D49">
        <w:rPr>
          <w:rFonts w:ascii="Arial" w:hAnsi="Arial" w:cs="Arial"/>
          <w:sz w:val="24"/>
          <w:szCs w:val="24"/>
        </w:rPr>
        <w:t>арповского</w:t>
      </w:r>
      <w:proofErr w:type="spellEnd"/>
      <w:r w:rsidRPr="00954D49">
        <w:rPr>
          <w:rFonts w:ascii="Arial" w:hAnsi="Arial" w:cs="Arial"/>
          <w:sz w:val="24"/>
          <w:szCs w:val="24"/>
        </w:rPr>
        <w:t xml:space="preserve">  сельсовета Алтайского края (далее - глава сельсовета); заместителя председателя Совета депутатов и другие вопросы организации работы Совета депутатов.</w:t>
      </w:r>
    </w:p>
    <w:p w:rsidR="00D71F9B" w:rsidRPr="00954D49" w:rsidRDefault="00D71F9B" w:rsidP="00D71F9B">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 xml:space="preserve"> 1. ОБЩИЕ ПОЛОЖЕНИЯ.</w:t>
      </w:r>
    </w:p>
    <w:p w:rsidR="00D71F9B" w:rsidRPr="00954D49" w:rsidRDefault="00D71F9B" w:rsidP="00D71F9B">
      <w:pPr>
        <w:widowControl w:val="0"/>
        <w:autoSpaceDE w:val="0"/>
        <w:autoSpaceDN w:val="0"/>
        <w:adjustRightInd w:val="0"/>
        <w:ind w:firstLine="567"/>
        <w:rPr>
          <w:rFonts w:ascii="Arial" w:hAnsi="Arial" w:cs="Arial"/>
          <w:b/>
          <w:sz w:val="24"/>
          <w:szCs w:val="24"/>
        </w:rPr>
      </w:pPr>
      <w:r w:rsidRPr="00954D49">
        <w:rPr>
          <w:rFonts w:ascii="Arial" w:hAnsi="Arial" w:cs="Arial"/>
          <w:sz w:val="24"/>
          <w:szCs w:val="24"/>
        </w:rPr>
        <w:t>Статья 1</w:t>
      </w:r>
      <w:r w:rsidRPr="00954D49">
        <w:rPr>
          <w:rFonts w:ascii="Arial" w:hAnsi="Arial" w:cs="Arial"/>
          <w:b/>
          <w:sz w:val="24"/>
          <w:szCs w:val="24"/>
        </w:rPr>
        <w:t>. Правовой статус Совета депутатов.</w:t>
      </w:r>
    </w:p>
    <w:p w:rsidR="00D71F9B" w:rsidRPr="00954D49" w:rsidRDefault="00D71F9B" w:rsidP="00D71F9B">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1</w:t>
      </w:r>
      <w:r w:rsidR="00954D49">
        <w:rPr>
          <w:rFonts w:ascii="Arial" w:hAnsi="Arial" w:cs="Arial"/>
          <w:sz w:val="24"/>
          <w:szCs w:val="24"/>
        </w:rPr>
        <w:t>.</w:t>
      </w:r>
      <w:r w:rsidRPr="00954D49">
        <w:rPr>
          <w:rFonts w:ascii="Arial" w:hAnsi="Arial" w:cs="Arial"/>
          <w:sz w:val="24"/>
          <w:szCs w:val="24"/>
        </w:rPr>
        <w:t xml:space="preserve"> В соответствии с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(далее – Федеральный закон), Уставом муниципального образования </w:t>
      </w:r>
      <w:proofErr w:type="spellStart"/>
      <w:r w:rsidRPr="00954D49">
        <w:rPr>
          <w:rFonts w:ascii="Arial" w:hAnsi="Arial" w:cs="Arial"/>
          <w:sz w:val="24"/>
          <w:szCs w:val="24"/>
        </w:rPr>
        <w:t>К</w:t>
      </w:r>
      <w:r w:rsidR="00954D49" w:rsidRPr="00954D49">
        <w:rPr>
          <w:rFonts w:ascii="Arial" w:hAnsi="Arial" w:cs="Arial"/>
          <w:sz w:val="24"/>
          <w:szCs w:val="24"/>
        </w:rPr>
        <w:t>арповский</w:t>
      </w:r>
      <w:proofErr w:type="spellEnd"/>
      <w:r w:rsidRPr="00954D49">
        <w:rPr>
          <w:rFonts w:ascii="Arial" w:hAnsi="Arial" w:cs="Arial"/>
          <w:color w:val="FF0000"/>
          <w:sz w:val="24"/>
          <w:szCs w:val="24"/>
        </w:rPr>
        <w:t xml:space="preserve">  </w:t>
      </w:r>
      <w:r w:rsidRPr="00954D49">
        <w:rPr>
          <w:rFonts w:ascii="Arial" w:hAnsi="Arial" w:cs="Arial"/>
          <w:sz w:val="24"/>
          <w:szCs w:val="24"/>
        </w:rPr>
        <w:t>сельсовет (далее - Уставом в соответствующем падеже) представительным органом муниципального образования является Совет депутатов.</w:t>
      </w:r>
    </w:p>
    <w:p w:rsidR="00D71F9B" w:rsidRPr="00954D49" w:rsidRDefault="00D71F9B" w:rsidP="00D71F9B">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 xml:space="preserve">2. Компетенция, порядок организации деятельности Совета депутатов регулируются Конституцией Российской Федерации, федеральными законами, законами Алтайского края, Уставом сельсовета,  нормативными правовыми актами органов местного самоуправления </w:t>
      </w:r>
      <w:proofErr w:type="spellStart"/>
      <w:r w:rsidRPr="00954D49">
        <w:rPr>
          <w:rFonts w:ascii="Arial" w:hAnsi="Arial" w:cs="Arial"/>
          <w:sz w:val="24"/>
          <w:szCs w:val="24"/>
        </w:rPr>
        <w:t>К</w:t>
      </w:r>
      <w:r w:rsidR="00954D49">
        <w:rPr>
          <w:rFonts w:ascii="Arial" w:hAnsi="Arial" w:cs="Arial"/>
          <w:sz w:val="24"/>
          <w:szCs w:val="24"/>
        </w:rPr>
        <w:t>арповского</w:t>
      </w:r>
      <w:proofErr w:type="spellEnd"/>
      <w:r w:rsidRPr="00954D49">
        <w:rPr>
          <w:rFonts w:ascii="Arial" w:hAnsi="Arial" w:cs="Arial"/>
          <w:sz w:val="24"/>
          <w:szCs w:val="24"/>
        </w:rPr>
        <w:t xml:space="preserve"> сельсовета и настоящим Регламентом.</w:t>
      </w:r>
    </w:p>
    <w:p w:rsidR="00D71F9B" w:rsidRPr="00954D49" w:rsidRDefault="00D71F9B" w:rsidP="00D71F9B">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 xml:space="preserve">3.  Правовое, информационное, организационное, материально-техническое обеспечение деятельности Совета депутатов осуществляется </w:t>
      </w:r>
      <w:r w:rsidR="00954D49">
        <w:rPr>
          <w:rFonts w:ascii="Arial" w:hAnsi="Arial" w:cs="Arial"/>
          <w:sz w:val="24"/>
          <w:szCs w:val="24"/>
        </w:rPr>
        <w:t>А</w:t>
      </w:r>
      <w:r w:rsidRPr="00954D49">
        <w:rPr>
          <w:rFonts w:ascii="Arial" w:hAnsi="Arial" w:cs="Arial"/>
          <w:sz w:val="24"/>
          <w:szCs w:val="24"/>
        </w:rPr>
        <w:t>дминистрацией сельсовета.</w:t>
      </w:r>
    </w:p>
    <w:p w:rsidR="00D71F9B" w:rsidRPr="00954D49" w:rsidRDefault="00D71F9B" w:rsidP="00D71F9B">
      <w:pPr>
        <w:widowControl w:val="0"/>
        <w:autoSpaceDE w:val="0"/>
        <w:autoSpaceDN w:val="0"/>
        <w:adjustRightInd w:val="0"/>
        <w:ind w:firstLine="567"/>
        <w:rPr>
          <w:rFonts w:ascii="Arial" w:hAnsi="Arial" w:cs="Arial"/>
          <w:b/>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2.</w:t>
      </w:r>
      <w:r w:rsidRPr="00954D49">
        <w:rPr>
          <w:rFonts w:ascii="Arial" w:hAnsi="Arial" w:cs="Arial"/>
          <w:b/>
          <w:sz w:val="24"/>
          <w:szCs w:val="24"/>
          <w:lang w:val="en-US"/>
        </w:rPr>
        <w:t> </w:t>
      </w:r>
      <w:r w:rsidRPr="00954D49">
        <w:rPr>
          <w:rFonts w:ascii="Arial" w:hAnsi="Arial" w:cs="Arial"/>
          <w:b/>
          <w:sz w:val="24"/>
          <w:szCs w:val="24"/>
        </w:rPr>
        <w:t>Основы организации деятельности Совета депутатов</w:t>
      </w:r>
    </w:p>
    <w:p w:rsidR="00D71F9B" w:rsidRPr="00954D49" w:rsidRDefault="00D71F9B" w:rsidP="00D71F9B">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1. Деятельность Совета депутатов</w:t>
      </w:r>
      <w:r w:rsidR="00954D49">
        <w:rPr>
          <w:rFonts w:ascii="Arial" w:hAnsi="Arial" w:cs="Arial"/>
          <w:sz w:val="24"/>
          <w:szCs w:val="24"/>
        </w:rPr>
        <w:t xml:space="preserve"> сельсовета</w:t>
      </w:r>
      <w:r w:rsidRPr="00954D49">
        <w:rPr>
          <w:rFonts w:ascii="Arial" w:hAnsi="Arial" w:cs="Arial"/>
          <w:sz w:val="24"/>
          <w:szCs w:val="24"/>
        </w:rPr>
        <w:t xml:space="preserve"> основывается на принципах соблюдения прав и свобод человека и гражданина, законности, гласности, учёта мнения населения, коллективного и свободного обсуждения и решения вопросов, отнесённых к компетенции представительного органа муниципального образования, ответственности перед населением </w:t>
      </w:r>
      <w:proofErr w:type="spellStart"/>
      <w:r w:rsidRPr="00954D49">
        <w:rPr>
          <w:rFonts w:ascii="Arial" w:hAnsi="Arial" w:cs="Arial"/>
          <w:sz w:val="24"/>
          <w:szCs w:val="24"/>
        </w:rPr>
        <w:t>К</w:t>
      </w:r>
      <w:r w:rsidR="00954D49" w:rsidRPr="00954D49">
        <w:rPr>
          <w:rFonts w:ascii="Arial" w:hAnsi="Arial" w:cs="Arial"/>
          <w:sz w:val="24"/>
          <w:szCs w:val="24"/>
        </w:rPr>
        <w:t>арповского</w:t>
      </w:r>
      <w:proofErr w:type="spellEnd"/>
      <w:r w:rsidRPr="00954D49">
        <w:rPr>
          <w:rFonts w:ascii="Arial" w:hAnsi="Arial" w:cs="Arial"/>
          <w:sz w:val="24"/>
          <w:szCs w:val="24"/>
        </w:rPr>
        <w:t xml:space="preserve"> сельсовета.</w:t>
      </w:r>
    </w:p>
    <w:p w:rsidR="00D71F9B" w:rsidRPr="00954D49" w:rsidRDefault="00D71F9B" w:rsidP="00D71F9B">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 xml:space="preserve">2. Основной формой деятельности Совета депутатов является сессия Совета депутатов </w:t>
      </w:r>
      <w:r w:rsidR="00997E10">
        <w:rPr>
          <w:rFonts w:ascii="Arial" w:hAnsi="Arial" w:cs="Arial"/>
          <w:sz w:val="24"/>
          <w:szCs w:val="24"/>
        </w:rPr>
        <w:t xml:space="preserve">сельсовета </w:t>
      </w:r>
      <w:r w:rsidRPr="00954D49">
        <w:rPr>
          <w:rFonts w:ascii="Arial" w:hAnsi="Arial" w:cs="Arial"/>
          <w:sz w:val="24"/>
          <w:szCs w:val="24"/>
        </w:rPr>
        <w:t xml:space="preserve">(далее – сессия), на которой принимаются решения по вопросам, отнесённым действующим законодательством и Уставом сельсовета к ведению </w:t>
      </w:r>
      <w:r w:rsidRPr="00954D49">
        <w:rPr>
          <w:rFonts w:ascii="Arial" w:hAnsi="Arial" w:cs="Arial"/>
          <w:sz w:val="24"/>
          <w:szCs w:val="24"/>
        </w:rPr>
        <w:lastRenderedPageBreak/>
        <w:t>представительного органа муниципального образования.</w:t>
      </w:r>
    </w:p>
    <w:p w:rsidR="00D71F9B" w:rsidRPr="00954D49" w:rsidRDefault="00D71F9B" w:rsidP="00D71F9B">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 xml:space="preserve">3. Деятельность Совета депутатов освещается на официальном интернет-сайте </w:t>
      </w:r>
      <w:r w:rsidR="00997E10">
        <w:rPr>
          <w:rFonts w:ascii="Arial" w:hAnsi="Arial" w:cs="Arial"/>
          <w:sz w:val="24"/>
          <w:szCs w:val="24"/>
        </w:rPr>
        <w:t>А</w:t>
      </w:r>
      <w:r w:rsidRPr="00954D49">
        <w:rPr>
          <w:rFonts w:ascii="Arial" w:hAnsi="Arial" w:cs="Arial"/>
          <w:sz w:val="24"/>
          <w:szCs w:val="24"/>
        </w:rPr>
        <w:t>дминистрации сельсовета и на информационных стендах в установленных местах.</w:t>
      </w:r>
    </w:p>
    <w:p w:rsidR="00D71F9B" w:rsidRPr="00954D49" w:rsidRDefault="00D71F9B" w:rsidP="00D71F9B">
      <w:pPr>
        <w:widowControl w:val="0"/>
        <w:autoSpaceDE w:val="0"/>
        <w:autoSpaceDN w:val="0"/>
        <w:adjustRightInd w:val="0"/>
        <w:ind w:firstLine="567"/>
        <w:jc w:val="both"/>
        <w:rPr>
          <w:rFonts w:ascii="Arial" w:hAnsi="Arial" w:cs="Arial"/>
          <w:b/>
          <w:sz w:val="24"/>
          <w:szCs w:val="24"/>
        </w:rPr>
      </w:pPr>
      <w:r w:rsidRPr="00954D49">
        <w:rPr>
          <w:rFonts w:ascii="Arial" w:hAnsi="Arial" w:cs="Arial"/>
          <w:sz w:val="24"/>
          <w:szCs w:val="24"/>
        </w:rPr>
        <w:t>Статья 3</w:t>
      </w:r>
      <w:r w:rsidRPr="00954D49">
        <w:rPr>
          <w:rFonts w:ascii="Arial" w:hAnsi="Arial" w:cs="Arial"/>
          <w:b/>
          <w:sz w:val="24"/>
          <w:szCs w:val="24"/>
        </w:rPr>
        <w:t>. Признание полномочий  депутатов Совета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Полномочия вновь избранных депутатов признаются на первой организационной сессии на основании протокола избирательной комиссии сельсовета по выборам депутатов Совета депутатов и оформляются решением Совета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 </w:t>
      </w:r>
      <w:r w:rsidRPr="00954D49">
        <w:rPr>
          <w:rFonts w:ascii="Arial" w:hAnsi="Arial" w:cs="Arial"/>
          <w:b/>
          <w:sz w:val="24"/>
          <w:szCs w:val="24"/>
        </w:rPr>
        <w:t>Планирование работы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Сроки проведения сессий и основные вопросы, вносимые на рассмотрение  Совета депутатов</w:t>
      </w:r>
      <w:r w:rsidR="00997E10">
        <w:rPr>
          <w:rFonts w:ascii="Arial" w:hAnsi="Arial" w:cs="Arial"/>
          <w:sz w:val="24"/>
          <w:szCs w:val="24"/>
        </w:rPr>
        <w:t xml:space="preserve"> сельсовета</w:t>
      </w:r>
      <w:r w:rsidRPr="00954D49">
        <w:rPr>
          <w:rFonts w:ascii="Arial" w:hAnsi="Arial" w:cs="Arial"/>
          <w:sz w:val="24"/>
          <w:szCs w:val="24"/>
        </w:rPr>
        <w:t>, предусматриваются перспективным планом работы, разрабатываемым на год (полугодие).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Проект плана формируется главой сельсовета с учётом предложений постоянных комиссий, депутатов, фракций и депутатских объединений, главы </w:t>
      </w:r>
      <w:r w:rsidR="00997E10">
        <w:rPr>
          <w:rFonts w:ascii="Arial" w:hAnsi="Arial" w:cs="Arial"/>
          <w:sz w:val="24"/>
          <w:szCs w:val="24"/>
        </w:rPr>
        <w:t>А</w:t>
      </w:r>
      <w:r w:rsidRPr="00954D49">
        <w:rPr>
          <w:rFonts w:ascii="Arial" w:hAnsi="Arial" w:cs="Arial"/>
          <w:sz w:val="24"/>
          <w:szCs w:val="24"/>
        </w:rPr>
        <w:t>дминистрации сельсовета, иных органов местного самоуправления. Инициатор внесения вопроса в план работы Совета депутатов является ответственным за его подготовку.</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Предложение о включении вопроса в план работы Совета депутатов направляется главе сельсовета не позднее чем за 20 дней до начала планируемого периода, и должно содержать:</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наименование проекта решения Совета депутатов или мероприятия;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наименование субъекта правотворческой инициативы, который вносит проект решения Совета депутатов, или структурного подразделения </w:t>
      </w:r>
      <w:r w:rsidR="00997E10">
        <w:rPr>
          <w:rFonts w:ascii="Arial" w:hAnsi="Arial" w:cs="Arial"/>
          <w:sz w:val="24"/>
          <w:szCs w:val="24"/>
        </w:rPr>
        <w:t>А</w:t>
      </w:r>
      <w:r w:rsidRPr="00954D49">
        <w:rPr>
          <w:rFonts w:ascii="Arial" w:hAnsi="Arial" w:cs="Arial"/>
          <w:sz w:val="24"/>
          <w:szCs w:val="24"/>
        </w:rPr>
        <w:t>дминистрации сельсовета, иного органа местного самоуправления, ответственного за подготовку мероприятия;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срок рассмотрения проекта решения на сессии Совета депутатов или проведения мероприятия</w:t>
      </w:r>
      <w:r w:rsidRPr="00997E10">
        <w:rPr>
          <w:rFonts w:ascii="Arial" w:hAnsi="Arial" w:cs="Arial"/>
          <w:sz w:val="24"/>
          <w:szCs w:val="24"/>
        </w:rPr>
        <w:t>.</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Граждане, органы территориального общественного самоуправления, организации (юридические лица) могут вносить предложения в перспективный план работы Совета депутатов, направляя их депутатам Совета депутатов, во фракции и иные депутатские объединения или в постоянные комиссии.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Подготовленный проект перспективного плана согласовывается с постоянными комиссиями и выносится для утверждения на сессию Совета депутатов не позднее</w:t>
      </w:r>
      <w:r w:rsidR="00997E10">
        <w:rPr>
          <w:rFonts w:ascii="Arial" w:hAnsi="Arial" w:cs="Arial"/>
          <w:sz w:val="24"/>
          <w:szCs w:val="24"/>
        </w:rPr>
        <w:t xml:space="preserve">, </w:t>
      </w:r>
      <w:r w:rsidRPr="00954D49">
        <w:rPr>
          <w:rFonts w:ascii="Arial" w:hAnsi="Arial" w:cs="Arial"/>
          <w:sz w:val="24"/>
          <w:szCs w:val="24"/>
        </w:rPr>
        <w:t>чем за 10 дней до начала планируемого периода.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В течение планируемого периода в перспективный план могут вноситься изменения и дополнения, оформленные решением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Контроль за ходом выполнения перспективного плана работы осуществляет глава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8. Информация об исполнении перспективного плана работы Совета депутатов доводится до сведения депутатов на ближайшей сессии после окончания соответствующего планируемого периода.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9. В соответствии с перспективным планом работы Совета депутатов главой сельсовета утверждается план работы на месяц (квартал).</w:t>
      </w:r>
    </w:p>
    <w:p w:rsidR="00D71F9B" w:rsidRPr="00954D49" w:rsidRDefault="00D71F9B" w:rsidP="00D71F9B">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2. ПОРЯДОК ПРОВЕДЕНИЯ СЕССИЙ СОВЕТА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w:t>
      </w:r>
      <w:r w:rsidRPr="00954D49">
        <w:rPr>
          <w:rFonts w:ascii="Arial" w:hAnsi="Arial" w:cs="Arial"/>
          <w:b/>
          <w:sz w:val="24"/>
          <w:szCs w:val="24"/>
        </w:rPr>
        <w:t xml:space="preserve"> Место проведения сессий.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Сессии Совета депутатов проводятся в селе </w:t>
      </w:r>
      <w:proofErr w:type="spellStart"/>
      <w:r w:rsidR="00997E10">
        <w:rPr>
          <w:rFonts w:ascii="Arial" w:hAnsi="Arial" w:cs="Arial"/>
          <w:sz w:val="24"/>
          <w:szCs w:val="24"/>
        </w:rPr>
        <w:t>Карпово</w:t>
      </w:r>
      <w:proofErr w:type="spellEnd"/>
      <w:r w:rsidR="00997E10">
        <w:rPr>
          <w:rFonts w:ascii="Arial" w:hAnsi="Arial" w:cs="Arial"/>
          <w:sz w:val="24"/>
          <w:szCs w:val="24"/>
        </w:rPr>
        <w:t xml:space="preserve"> Второе</w:t>
      </w:r>
      <w:r w:rsidRPr="00954D49">
        <w:rPr>
          <w:rFonts w:ascii="Arial" w:hAnsi="Arial" w:cs="Arial"/>
          <w:sz w:val="24"/>
          <w:szCs w:val="24"/>
        </w:rPr>
        <w:t xml:space="preserve"> в </w:t>
      </w:r>
      <w:r w:rsidR="00997E10">
        <w:rPr>
          <w:rFonts w:ascii="Arial" w:hAnsi="Arial" w:cs="Arial"/>
          <w:sz w:val="24"/>
          <w:szCs w:val="24"/>
        </w:rPr>
        <w:t xml:space="preserve">здании </w:t>
      </w:r>
      <w:proofErr w:type="spellStart"/>
      <w:r w:rsidR="00997E10">
        <w:rPr>
          <w:rFonts w:ascii="Arial" w:hAnsi="Arial" w:cs="Arial"/>
          <w:sz w:val="24"/>
          <w:szCs w:val="24"/>
        </w:rPr>
        <w:t>Карповского</w:t>
      </w:r>
      <w:proofErr w:type="spellEnd"/>
      <w:r w:rsidR="00997E10">
        <w:rPr>
          <w:rFonts w:ascii="Arial" w:hAnsi="Arial" w:cs="Arial"/>
          <w:sz w:val="24"/>
          <w:szCs w:val="24"/>
        </w:rPr>
        <w:t xml:space="preserve"> СДК (малый зал, 2-ой этаж)</w:t>
      </w:r>
      <w:r w:rsidRPr="00954D49">
        <w:rPr>
          <w:rFonts w:ascii="Arial" w:hAnsi="Arial" w:cs="Arial"/>
          <w:sz w:val="24"/>
          <w:szCs w:val="24"/>
        </w:rPr>
        <w:t>.</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Каждому депутату в </w:t>
      </w:r>
      <w:r w:rsidR="00997E10">
        <w:rPr>
          <w:rFonts w:ascii="Arial" w:hAnsi="Arial" w:cs="Arial"/>
          <w:sz w:val="24"/>
          <w:szCs w:val="24"/>
        </w:rPr>
        <w:t>зале</w:t>
      </w:r>
      <w:r w:rsidRPr="00954D49">
        <w:rPr>
          <w:rFonts w:ascii="Arial" w:hAnsi="Arial" w:cs="Arial"/>
          <w:sz w:val="24"/>
          <w:szCs w:val="24"/>
        </w:rPr>
        <w:t xml:space="preserve"> проведения сессий отводится постоянное рабочее место.</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3. В </w:t>
      </w:r>
      <w:r w:rsidR="00997E10">
        <w:rPr>
          <w:rFonts w:ascii="Arial" w:hAnsi="Arial" w:cs="Arial"/>
          <w:sz w:val="24"/>
          <w:szCs w:val="24"/>
        </w:rPr>
        <w:t>з</w:t>
      </w:r>
      <w:r w:rsidRPr="00954D49">
        <w:rPr>
          <w:rFonts w:ascii="Arial" w:hAnsi="Arial" w:cs="Arial"/>
          <w:sz w:val="24"/>
          <w:szCs w:val="24"/>
        </w:rPr>
        <w:t xml:space="preserve">але проведения сессий постоянное рабочее место отводится главе </w:t>
      </w:r>
      <w:r w:rsidR="00997E10">
        <w:rPr>
          <w:rFonts w:ascii="Arial" w:hAnsi="Arial" w:cs="Arial"/>
          <w:sz w:val="24"/>
          <w:szCs w:val="24"/>
        </w:rPr>
        <w:t>А</w:t>
      </w:r>
      <w:r w:rsidRPr="00954D49">
        <w:rPr>
          <w:rFonts w:ascii="Arial" w:hAnsi="Arial" w:cs="Arial"/>
          <w:sz w:val="24"/>
          <w:szCs w:val="24"/>
        </w:rPr>
        <w:t>дминистрации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 зале проведения сессий размещаются официальные символы муниципального образования - флаг и герб Алтайского края.</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6.</w:t>
      </w:r>
      <w:r w:rsidRPr="00954D49">
        <w:rPr>
          <w:rFonts w:ascii="Arial" w:hAnsi="Arial" w:cs="Arial"/>
          <w:b/>
          <w:sz w:val="24"/>
          <w:szCs w:val="24"/>
        </w:rPr>
        <w:t> Первая (организационная) сессия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Собрание депутатов созывается на первую сессию главой сельсовета прежнего созыва не позднее чем на 30 день со дня избрания Совета депутатов в правомочном составе.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Для подготовки к проведению первой сессии Совета депутатов глава сельсовета созывает и проводит организационное собрание депутатов нового созыва, к полномочиям которого относится формирование организационного комитета, выработка предложений по количеству постоянных комиссий и их персональному составу, подготовка иных документов по вопросам организации и проведения первой сессии Совета депутатов. Совет считается правомочным, если в нём принимают участие более половины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color w:val="FF0000"/>
          <w:sz w:val="24"/>
          <w:szCs w:val="24"/>
        </w:rPr>
      </w:pPr>
      <w:r w:rsidRPr="00954D49">
        <w:rPr>
          <w:rFonts w:ascii="Arial" w:hAnsi="Arial" w:cs="Arial"/>
          <w:sz w:val="24"/>
          <w:szCs w:val="24"/>
        </w:rPr>
        <w:t>3. Организационный комитет для подготовки и проведения первой сессии Совета депутатов формируется из депутатов нового созыва в количестве 7 человек</w:t>
      </w:r>
      <w:r w:rsidRPr="00954D49">
        <w:rPr>
          <w:rFonts w:ascii="Arial" w:hAnsi="Arial" w:cs="Arial"/>
          <w:color w:val="FF0000"/>
          <w:sz w:val="24"/>
          <w:szCs w:val="24"/>
        </w:rPr>
        <w:t>.</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Члены организационного комитета избираются путём открытого голосования большинством голосов от числа присутствующих на организационном собрании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Заседание организационного комитета считается правомочным, если в нём принимают участие более половины общего числа членов организационного комитета.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Решения организационного комитета принимаются большинством голосов от общего числа членов этого комитета.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К полномочиям организационного комитета относятся: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1) подготовка проекта повестки дня и порядка работы первой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подготовка предложений по структуре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подготовка предложений по составу секретариата, мандатной комиссии Совета депутатов, а также по кандидатурам на должность главы сельсовета, заместителя председателя Совета депутатов, председателей и заместителей председателей постоянных комиссий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подготовка проектов решений Совета депутатов по вопросам повестки дня.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Полномочия организационного комитета по окончании первой сессии Совета депутатов прекращаются.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9. Проекты решений и другие подготовленные организационным комитетом материалы представляются депутатам не позднее чем за 3 дня до дня проведения первой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10. На первой сессии Совета депутатов до избрания главы сельсовета или заместителя председателя Совета депутатов председательствует старейший по возрасту депутат. Совет депутатов </w:t>
      </w:r>
      <w:r w:rsidR="00B91187">
        <w:rPr>
          <w:rFonts w:ascii="Arial" w:hAnsi="Arial" w:cs="Arial"/>
          <w:sz w:val="24"/>
          <w:szCs w:val="24"/>
        </w:rPr>
        <w:t xml:space="preserve">сельсовета </w:t>
      </w:r>
      <w:r w:rsidRPr="00954D49">
        <w:rPr>
          <w:rFonts w:ascii="Arial" w:hAnsi="Arial" w:cs="Arial"/>
          <w:sz w:val="24"/>
          <w:szCs w:val="24"/>
        </w:rPr>
        <w:t>вправе своим решением поручить открытие первой сессии иному депутату. После избрания главы сельсовета ему передаются обязанности председательствующего на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11. Вопрос о формировании мандатной комиссии Совета депутатов включается в повестку дня сессии и заслушивается до рассмотрения других вопросов. Образование мандатной комиссии Совета депутатов оформляется решением Совета депутатов, принятым большинством голосов от числа депутатов, присутствующих на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12. Признание полномочий депутатов и правомочности Совета депутатов осуществляется после сообщения председателя избирательной комиссии сельсовета о результатах выборов депутатов Совета депутатов и доклада мандатной комиссии Совета депутатов о результатах проверки полномочий депутатов и правомочности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13. Решение Совета депутатов о признании (непризнании) полномочий депутатов, правомочности Совета депутатов принимается большинством голосов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14. На первой сессии Совета депутатов нового созыва избирается глава сельсовета, заместитель председателя Совета депутатов, решается вопрос об образовании постоянных комиссий Совета депутатов, их численности, наименовании и персональном составе, избирается секретариат, рассматриваются другие вопросы</w:t>
      </w:r>
      <w:r w:rsidRPr="00B91187">
        <w:rPr>
          <w:rFonts w:ascii="Arial" w:hAnsi="Arial" w:cs="Arial"/>
          <w:sz w:val="24"/>
          <w:szCs w:val="24"/>
        </w:rPr>
        <w:t>.</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7.</w:t>
      </w:r>
      <w:r w:rsidRPr="00954D49">
        <w:rPr>
          <w:rFonts w:ascii="Arial" w:hAnsi="Arial" w:cs="Arial"/>
          <w:b/>
          <w:sz w:val="24"/>
          <w:szCs w:val="24"/>
        </w:rPr>
        <w:t> Созыв очередной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Очередная сессия созывается главой сельсовета в соответствии с перспективным планом работы Совета депутатов не реже одного раза в 3 месяца.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 xml:space="preserve">2. О созыве сессии глава сельсовета по согласованию с главой </w:t>
      </w:r>
      <w:r w:rsidR="00B91187">
        <w:rPr>
          <w:rFonts w:ascii="Arial" w:hAnsi="Arial" w:cs="Arial"/>
          <w:sz w:val="24"/>
          <w:szCs w:val="24"/>
        </w:rPr>
        <w:t>А</w:t>
      </w:r>
      <w:r w:rsidRPr="00954D49">
        <w:rPr>
          <w:rFonts w:ascii="Arial" w:hAnsi="Arial" w:cs="Arial"/>
          <w:sz w:val="24"/>
          <w:szCs w:val="24"/>
        </w:rPr>
        <w:t>дминистрации сельсовета не позднее</w:t>
      </w:r>
      <w:r w:rsidR="001F575B">
        <w:rPr>
          <w:rFonts w:ascii="Arial" w:hAnsi="Arial" w:cs="Arial"/>
          <w:sz w:val="24"/>
          <w:szCs w:val="24"/>
        </w:rPr>
        <w:t>,</w:t>
      </w:r>
      <w:r w:rsidRPr="00954D49">
        <w:rPr>
          <w:rFonts w:ascii="Arial" w:hAnsi="Arial" w:cs="Arial"/>
          <w:sz w:val="24"/>
          <w:szCs w:val="24"/>
        </w:rPr>
        <w:t xml:space="preserve"> чем за 10 дней до дня её проведения издаёт распоряжение и утверждает план организационных мероприятий по обеспечению проведения сессии и подготовке вопросов, выносимых на рассмотрение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Депутаты информируются о времени и месте проведения очередной сессии Совета  депутатов не позднее</w:t>
      </w:r>
      <w:r w:rsidR="001F575B">
        <w:rPr>
          <w:rFonts w:ascii="Arial" w:hAnsi="Arial" w:cs="Arial"/>
          <w:sz w:val="24"/>
          <w:szCs w:val="24"/>
        </w:rPr>
        <w:t>,</w:t>
      </w:r>
      <w:r w:rsidRPr="00954D49">
        <w:rPr>
          <w:rFonts w:ascii="Arial" w:hAnsi="Arial" w:cs="Arial"/>
          <w:sz w:val="24"/>
          <w:szCs w:val="24"/>
        </w:rPr>
        <w:t xml:space="preserve"> чем за 10 дней до дня её проведения через размещение на официальном интернет-сайте </w:t>
      </w:r>
      <w:r w:rsidR="00B91187">
        <w:rPr>
          <w:rFonts w:ascii="Arial" w:hAnsi="Arial" w:cs="Arial"/>
          <w:sz w:val="24"/>
          <w:szCs w:val="24"/>
        </w:rPr>
        <w:t>А</w:t>
      </w:r>
      <w:r w:rsidRPr="00954D49">
        <w:rPr>
          <w:rFonts w:ascii="Arial" w:hAnsi="Arial" w:cs="Arial"/>
          <w:sz w:val="24"/>
          <w:szCs w:val="24"/>
        </w:rPr>
        <w:t>дминистрации сельсовета и на информационных стендах в установленных местах.</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4. Информация о времени и месте проведения сессии с проектом повестки дня сессии Совета депутатов (далее – проект повестки дня), а также материалы, подлежащие рассмотрению на очередной сессии, направляются депутатам в письменном виде не позднее чем за 5 дней до дня её проведения. Допускается информирование депутатов о времени, месте проведения сессии и о проекте повестке дня в устной форме, в том числе посредством телефонной связи, а также через работников </w:t>
      </w:r>
      <w:r w:rsidR="00B91187">
        <w:rPr>
          <w:rFonts w:ascii="Arial" w:hAnsi="Arial" w:cs="Arial"/>
          <w:sz w:val="24"/>
          <w:szCs w:val="24"/>
        </w:rPr>
        <w:t>А</w:t>
      </w:r>
      <w:r w:rsidRPr="00954D49">
        <w:rPr>
          <w:rFonts w:ascii="Arial" w:hAnsi="Arial" w:cs="Arial"/>
          <w:sz w:val="24"/>
          <w:szCs w:val="24"/>
        </w:rPr>
        <w:t>дминистраци</w:t>
      </w:r>
      <w:r w:rsidR="00B91187">
        <w:rPr>
          <w:rFonts w:ascii="Arial" w:hAnsi="Arial" w:cs="Arial"/>
          <w:sz w:val="24"/>
          <w:szCs w:val="24"/>
        </w:rPr>
        <w:t>и</w:t>
      </w:r>
      <w:r w:rsidRPr="00954D49">
        <w:rPr>
          <w:rFonts w:ascii="Arial" w:hAnsi="Arial" w:cs="Arial"/>
          <w:sz w:val="24"/>
          <w:szCs w:val="24"/>
        </w:rPr>
        <w:t xml:space="preserve"> сельс</w:t>
      </w:r>
      <w:r w:rsidR="00B91187">
        <w:rPr>
          <w:rFonts w:ascii="Arial" w:hAnsi="Arial" w:cs="Arial"/>
          <w:sz w:val="24"/>
          <w:szCs w:val="24"/>
        </w:rPr>
        <w:t>овета</w:t>
      </w:r>
      <w:r w:rsidRPr="00954D49">
        <w:rPr>
          <w:rFonts w:ascii="Arial" w:hAnsi="Arial" w:cs="Arial"/>
          <w:sz w:val="24"/>
          <w:szCs w:val="24"/>
        </w:rPr>
        <w:t xml:space="preserve">. В этом случае осуществляется регистрация таких устных сообщений в специальном реестре (журнале).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Перед сессией Совета депутатов проводится регистрация депутатов, прибывших на заседание. Результаты регистрации депутатов оглашаются председательствующим.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w:t>
      </w:r>
      <w:r w:rsidRPr="00954D49">
        <w:rPr>
          <w:rFonts w:ascii="Arial" w:hAnsi="Arial" w:cs="Arial"/>
          <w:sz w:val="24"/>
          <w:szCs w:val="24"/>
          <w:lang w:val="en-US"/>
        </w:rPr>
        <w:t> </w:t>
      </w:r>
      <w:r w:rsidRPr="00954D49">
        <w:rPr>
          <w:rFonts w:ascii="Arial" w:hAnsi="Arial" w:cs="Arial"/>
          <w:sz w:val="24"/>
          <w:szCs w:val="24"/>
        </w:rPr>
        <w:t>Сессия Совета депутатов правомочна, если на ней присутствует более половины от числа избранных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w:t>
      </w:r>
      <w:r w:rsidRPr="00954D49">
        <w:rPr>
          <w:rFonts w:ascii="Arial" w:hAnsi="Arial" w:cs="Arial"/>
          <w:sz w:val="24"/>
          <w:szCs w:val="24"/>
          <w:lang w:val="en-US"/>
        </w:rPr>
        <w:t> </w:t>
      </w:r>
      <w:r w:rsidRPr="00954D49">
        <w:rPr>
          <w:rFonts w:ascii="Arial" w:hAnsi="Arial" w:cs="Arial"/>
          <w:sz w:val="24"/>
          <w:szCs w:val="24"/>
        </w:rPr>
        <w:t>Депутат, не имеющий возможности принять участие в сессии по уважительной причине, обязан сообщить главе сельсовета, а в его отсутствие - заместителю председателя Собрания депутатов о причине неявки.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w:t>
      </w:r>
      <w:r w:rsidRPr="00954D49">
        <w:rPr>
          <w:rFonts w:ascii="Arial" w:hAnsi="Arial" w:cs="Arial"/>
          <w:sz w:val="24"/>
          <w:szCs w:val="24"/>
          <w:lang w:val="en-US"/>
        </w:rPr>
        <w:t> </w:t>
      </w:r>
      <w:r w:rsidRPr="00954D49">
        <w:rPr>
          <w:rFonts w:ascii="Arial" w:hAnsi="Arial" w:cs="Arial"/>
          <w:sz w:val="24"/>
          <w:szCs w:val="24"/>
        </w:rPr>
        <w:t>Если на сессии Совета депутатов присутствует менее половины от числа избранных депутатов, то проведение сессии переносится на другое время. Глава сельсовета в течение 2 дней информирует депутатов о времени и месте проведения перенесённой сессии.</w:t>
      </w:r>
    </w:p>
    <w:p w:rsidR="00D71F9B" w:rsidRPr="00954D49" w:rsidRDefault="00D71F9B" w:rsidP="00D71F9B">
      <w:pPr>
        <w:widowControl w:val="0"/>
        <w:autoSpaceDE w:val="0"/>
        <w:autoSpaceDN w:val="0"/>
        <w:adjustRightInd w:val="0"/>
        <w:jc w:val="both"/>
        <w:rPr>
          <w:rFonts w:ascii="Arial" w:hAnsi="Arial" w:cs="Arial"/>
          <w:sz w:val="24"/>
          <w:szCs w:val="24"/>
        </w:rPr>
      </w:pP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8.</w:t>
      </w:r>
      <w:r w:rsidRPr="00954D49">
        <w:rPr>
          <w:rFonts w:ascii="Arial" w:hAnsi="Arial" w:cs="Arial"/>
          <w:sz w:val="24"/>
          <w:szCs w:val="24"/>
          <w:lang w:val="en-US"/>
        </w:rPr>
        <w:t> </w:t>
      </w:r>
      <w:r w:rsidRPr="00954D49">
        <w:rPr>
          <w:rFonts w:ascii="Arial" w:hAnsi="Arial" w:cs="Arial"/>
          <w:b/>
          <w:sz w:val="24"/>
          <w:szCs w:val="24"/>
        </w:rPr>
        <w:t>Созыв внеочередной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Внеочередная сессия созывается по предложению одной трети от установленной численности депутатов, либо по предложению главы сельсовета, либо по предложению главы </w:t>
      </w:r>
      <w:r w:rsidR="00B91187">
        <w:rPr>
          <w:rFonts w:ascii="Arial" w:hAnsi="Arial" w:cs="Arial"/>
          <w:sz w:val="24"/>
          <w:szCs w:val="24"/>
        </w:rPr>
        <w:t>А</w:t>
      </w:r>
      <w:r w:rsidRPr="00954D49">
        <w:rPr>
          <w:rFonts w:ascii="Arial" w:hAnsi="Arial" w:cs="Arial"/>
          <w:sz w:val="24"/>
          <w:szCs w:val="24"/>
        </w:rPr>
        <w:t>дминистрации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Предложение о созыве внеочередной сессии в письменном виде представляется главе сельсовета. В предложении указываются вопросы, предлагаемые к включению в повестку дня внеочередной сессии, излагается обоснование необходимости проведения внеочередной сессии.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После рассмотрения материалов, представленных инициаторами созыва внеочередной сессии, глава сельсовета назначает время и место проведения внеочередной сессии, утверждает проект повестки дня и направляет его депутатам.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4. Внеочередная сессия созывается не позднее</w:t>
      </w:r>
      <w:r w:rsidR="00B91187">
        <w:rPr>
          <w:rFonts w:ascii="Arial" w:hAnsi="Arial" w:cs="Arial"/>
          <w:sz w:val="24"/>
          <w:szCs w:val="24"/>
        </w:rPr>
        <w:t>,</w:t>
      </w:r>
      <w:r w:rsidRPr="00954D49">
        <w:rPr>
          <w:rFonts w:ascii="Arial" w:hAnsi="Arial" w:cs="Arial"/>
          <w:sz w:val="24"/>
          <w:szCs w:val="24"/>
        </w:rPr>
        <w:t xml:space="preserve"> чем на седьмой день со дня поступления на имя главы сельсовета соответствующего предложения.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Инициаторы проведения внеочередной сессии не позднее</w:t>
      </w:r>
      <w:r w:rsidR="00B91187">
        <w:rPr>
          <w:rFonts w:ascii="Arial" w:hAnsi="Arial" w:cs="Arial"/>
          <w:sz w:val="24"/>
          <w:szCs w:val="24"/>
        </w:rPr>
        <w:t>,</w:t>
      </w:r>
      <w:r w:rsidRPr="00954D49">
        <w:rPr>
          <w:rFonts w:ascii="Arial" w:hAnsi="Arial" w:cs="Arial"/>
          <w:sz w:val="24"/>
          <w:szCs w:val="24"/>
        </w:rPr>
        <w:t xml:space="preserve"> чем за 4 дня до дня проведения сессии должны представить главе сельсовета проекты решений</w:t>
      </w:r>
      <w:r w:rsidRPr="00954D49">
        <w:rPr>
          <w:rFonts w:ascii="Arial" w:hAnsi="Arial" w:cs="Arial"/>
          <w:b/>
          <w:sz w:val="24"/>
          <w:szCs w:val="24"/>
        </w:rPr>
        <w:t xml:space="preserve"> </w:t>
      </w:r>
      <w:r w:rsidRPr="00954D49">
        <w:rPr>
          <w:rFonts w:ascii="Arial" w:hAnsi="Arial" w:cs="Arial"/>
          <w:sz w:val="24"/>
          <w:szCs w:val="24"/>
        </w:rPr>
        <w:t>Совета депутатов по вопросам повестки дня с иными документами, предусмотренными порядком внесения в Совет</w:t>
      </w:r>
      <w:r w:rsidR="00B91187">
        <w:rPr>
          <w:rFonts w:ascii="Arial" w:hAnsi="Arial" w:cs="Arial"/>
          <w:sz w:val="24"/>
          <w:szCs w:val="24"/>
        </w:rPr>
        <w:t xml:space="preserve"> депутатов сельсовета</w:t>
      </w:r>
      <w:r w:rsidRPr="00954D49">
        <w:rPr>
          <w:rFonts w:ascii="Arial" w:hAnsi="Arial" w:cs="Arial"/>
          <w:sz w:val="24"/>
          <w:szCs w:val="24"/>
        </w:rPr>
        <w:t xml:space="preserve"> проектов муниципальных правовых актов.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Материалы, подлежащие рассмотрению на внеочередной сессии, направляются депутатам не позднее</w:t>
      </w:r>
      <w:r w:rsidR="00B91187">
        <w:rPr>
          <w:rFonts w:ascii="Arial" w:hAnsi="Arial" w:cs="Arial"/>
          <w:sz w:val="24"/>
          <w:szCs w:val="24"/>
        </w:rPr>
        <w:t>,</w:t>
      </w:r>
      <w:r w:rsidRPr="00954D49">
        <w:rPr>
          <w:rFonts w:ascii="Arial" w:hAnsi="Arial" w:cs="Arial"/>
          <w:sz w:val="24"/>
          <w:szCs w:val="24"/>
        </w:rPr>
        <w:t xml:space="preserve"> чем за 3 дня до дня её проведения.</w:t>
      </w:r>
    </w:p>
    <w:p w:rsidR="00D71F9B" w:rsidRPr="00954D49" w:rsidRDefault="00D71F9B" w:rsidP="00D71F9B">
      <w:pPr>
        <w:widowControl w:val="0"/>
        <w:autoSpaceDE w:val="0"/>
        <w:autoSpaceDN w:val="0"/>
        <w:adjustRightInd w:val="0"/>
        <w:jc w:val="both"/>
        <w:rPr>
          <w:rFonts w:ascii="Arial" w:hAnsi="Arial" w:cs="Arial"/>
          <w:sz w:val="24"/>
          <w:szCs w:val="24"/>
        </w:rPr>
      </w:pP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9.</w:t>
      </w:r>
      <w:r w:rsidRPr="00954D49">
        <w:rPr>
          <w:rFonts w:ascii="Arial" w:hAnsi="Arial" w:cs="Arial"/>
          <w:b/>
          <w:sz w:val="24"/>
          <w:szCs w:val="24"/>
        </w:rPr>
        <w:t xml:space="preserve"> Обязательность участия депутатов в сессиях.</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1.Депутаты обязаны участвовать в каждой сессии. В случае невозможности прибыть на сессию депутат заблаговременно информирует об этом председателя Совета депутатов </w:t>
      </w:r>
      <w:r w:rsidR="00B91187">
        <w:rPr>
          <w:rFonts w:ascii="Arial" w:hAnsi="Arial" w:cs="Arial"/>
          <w:sz w:val="24"/>
          <w:szCs w:val="24"/>
        </w:rPr>
        <w:t xml:space="preserve"> </w:t>
      </w:r>
      <w:r w:rsidRPr="00954D49">
        <w:rPr>
          <w:rFonts w:ascii="Arial" w:hAnsi="Arial" w:cs="Arial"/>
          <w:sz w:val="24"/>
          <w:szCs w:val="24"/>
        </w:rPr>
        <w:t xml:space="preserve">либо </w:t>
      </w:r>
      <w:r w:rsidR="00B91187">
        <w:rPr>
          <w:rFonts w:ascii="Arial" w:hAnsi="Arial" w:cs="Arial"/>
          <w:sz w:val="24"/>
          <w:szCs w:val="24"/>
        </w:rPr>
        <w:t xml:space="preserve"> должностное лицо А</w:t>
      </w:r>
      <w:r w:rsidRPr="00954D49">
        <w:rPr>
          <w:rFonts w:ascii="Arial" w:hAnsi="Arial" w:cs="Arial"/>
          <w:sz w:val="24"/>
          <w:szCs w:val="24"/>
        </w:rPr>
        <w:t xml:space="preserve">дминистрации сельсовета.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Уважительными причинами отсутствия на сессии признаются: болезнь, отпуск, командировка и тому подобные обстоятельства.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Отсутствие депутата на сессии без уважительных причин расценивается как нарушение правил депутатской этики и влечет применение к нему мер воздействия, предусмотренных этими правилами.</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10</w:t>
      </w:r>
      <w:r w:rsidRPr="00954D49">
        <w:rPr>
          <w:rFonts w:ascii="Arial" w:hAnsi="Arial" w:cs="Arial"/>
          <w:b/>
          <w:sz w:val="24"/>
          <w:szCs w:val="24"/>
        </w:rPr>
        <w:t>. Формирование проекта повестки дня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 повестки дня сессии формируется на основе плана. Помимо этого, предложения к проекту повестки дня  сессии могут вноситься постоянными комиссиями, депутатами, главой сельсовета, государственными органами и органами местного самоуправления. Указанные предложения  вносятся не позднее 12 дней до начала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Утверждение проекта повестки дня сессии производится председательствующим не позднее, чем за 7 дней до начала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Первоочередному включению в проект повестки дня сессии Собрания депутатов, подлежат:</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-проекты решений об утверждении бюджета сельсовета, о предоставлении поручительств, получении кредитов и т.п.;</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-проекты решений об утверждении Устава сельсовета, Регламента, о внесении в них изменений и дополнений;</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-проекты решений по результатам депутатских слушаний;</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-рассмотрение депутатских запросов и заявлений депутатов, связанных с исполнением ими депутатских полномочий.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4. Проекты правовых актов, вносимых главой сельсовета в качестве первоочередных, подлежат рассмотрению на ближайшей сессии при условии их внесения не позднее, чем за пять дней до начала сессии.</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11</w:t>
      </w:r>
      <w:r w:rsidRPr="00954D49">
        <w:rPr>
          <w:rFonts w:ascii="Arial" w:hAnsi="Arial" w:cs="Arial"/>
          <w:b/>
          <w:sz w:val="24"/>
          <w:szCs w:val="24"/>
        </w:rPr>
        <w:t xml:space="preserve">. Гласность сессии.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Сессии проводятся гласно и носят открытый характер. Совет депутатов по предложению председательствующего, депутатов, постоянных  комиссий может принять решение о проведении закрытой сессии (закрытом слушании вопроса). Сведения о содержании закрытой сессии (закрытого слушания вопроса) не подлежат разглашению.</w:t>
      </w:r>
    </w:p>
    <w:p w:rsidR="00D71F9B" w:rsidRPr="00954D49" w:rsidRDefault="00D71F9B" w:rsidP="00D71F9B">
      <w:pPr>
        <w:widowControl w:val="0"/>
        <w:autoSpaceDE w:val="0"/>
        <w:autoSpaceDN w:val="0"/>
        <w:adjustRightInd w:val="0"/>
        <w:jc w:val="both"/>
        <w:rPr>
          <w:rFonts w:ascii="Arial" w:hAnsi="Arial" w:cs="Arial"/>
          <w:sz w:val="24"/>
          <w:szCs w:val="24"/>
        </w:rPr>
      </w:pPr>
      <w:r w:rsidRPr="00B91187">
        <w:rPr>
          <w:rFonts w:ascii="Arial" w:hAnsi="Arial" w:cs="Arial"/>
          <w:sz w:val="24"/>
          <w:szCs w:val="24"/>
        </w:rPr>
        <w:t>Прокурор</w:t>
      </w:r>
      <w:r w:rsidR="00B91187">
        <w:rPr>
          <w:rFonts w:ascii="Arial" w:hAnsi="Arial" w:cs="Arial"/>
          <w:sz w:val="24"/>
          <w:szCs w:val="24"/>
        </w:rPr>
        <w:t xml:space="preserve"> (либо работник прокуратуры)</w:t>
      </w:r>
      <w:r w:rsidRPr="00954D49">
        <w:rPr>
          <w:rFonts w:ascii="Arial" w:hAnsi="Arial" w:cs="Arial"/>
          <w:sz w:val="24"/>
          <w:szCs w:val="24"/>
        </w:rPr>
        <w:t xml:space="preserve"> вправе присутствовать на закрытых сессиях Совета депутатов и закрытых слушаниях.</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В сессии могут по отдельному приглашению принимать участие представители государственных органов, органов местного самоуправления, общественных объединений, коммерческих и некоммерческих организаций, а также отдельные граждане.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Вопрос о количестве и персональном составе приглашенных на сессию лиц решается председателем Совета депутатов  по предложению председателей постоянных комиссий.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Приглашенные</w:t>
      </w:r>
      <w:r w:rsidR="00B91187">
        <w:rPr>
          <w:rFonts w:ascii="Arial" w:hAnsi="Arial" w:cs="Arial"/>
          <w:sz w:val="24"/>
          <w:szCs w:val="24"/>
        </w:rPr>
        <w:t xml:space="preserve"> </w:t>
      </w:r>
      <w:r w:rsidRPr="00954D49">
        <w:rPr>
          <w:rFonts w:ascii="Arial" w:hAnsi="Arial" w:cs="Arial"/>
          <w:sz w:val="24"/>
          <w:szCs w:val="24"/>
        </w:rPr>
        <w:t>обязаны соблюдать порядок и подчиняться председательствующему.</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Журналисты муниципальных средств массовой информации вправе присутствовать на открытых сессиях.</w:t>
      </w:r>
    </w:p>
    <w:p w:rsidR="00D71F9B" w:rsidRPr="00954D49" w:rsidRDefault="00D71F9B" w:rsidP="00D71F9B">
      <w:pPr>
        <w:widowControl w:val="0"/>
        <w:autoSpaceDE w:val="0"/>
        <w:autoSpaceDN w:val="0"/>
        <w:adjustRightInd w:val="0"/>
        <w:jc w:val="both"/>
        <w:rPr>
          <w:rFonts w:ascii="Arial" w:hAnsi="Arial" w:cs="Arial"/>
          <w:b/>
          <w:sz w:val="24"/>
          <w:szCs w:val="24"/>
        </w:rPr>
      </w:pPr>
      <w:r w:rsidRPr="00954D49">
        <w:rPr>
          <w:rFonts w:ascii="Arial" w:hAnsi="Arial" w:cs="Arial"/>
          <w:sz w:val="24"/>
          <w:szCs w:val="24"/>
        </w:rPr>
        <w:t xml:space="preserve"> </w:t>
      </w:r>
      <w:r w:rsidRPr="00954D49">
        <w:rPr>
          <w:rFonts w:ascii="Arial" w:hAnsi="Arial" w:cs="Arial"/>
          <w:sz w:val="24"/>
          <w:szCs w:val="24"/>
        </w:rPr>
        <w:tab/>
        <w:t>Статья 12</w:t>
      </w:r>
      <w:r w:rsidRPr="00954D49">
        <w:rPr>
          <w:rFonts w:ascii="Arial" w:hAnsi="Arial" w:cs="Arial"/>
          <w:b/>
          <w:sz w:val="24"/>
          <w:szCs w:val="24"/>
        </w:rPr>
        <w:t>. Регистрация депутатов.</w:t>
      </w:r>
    </w:p>
    <w:p w:rsidR="00D71F9B" w:rsidRPr="00954D49" w:rsidRDefault="00D71F9B" w:rsidP="00D71F9B">
      <w:pPr>
        <w:widowControl w:val="0"/>
        <w:autoSpaceDE w:val="0"/>
        <w:autoSpaceDN w:val="0"/>
        <w:adjustRightInd w:val="0"/>
        <w:jc w:val="both"/>
        <w:rPr>
          <w:rFonts w:ascii="Arial" w:hAnsi="Arial" w:cs="Arial"/>
          <w:sz w:val="24"/>
          <w:szCs w:val="24"/>
        </w:rPr>
      </w:pP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Регистрация депутатов, прибывших на сессию, проводится аппаратом </w:t>
      </w:r>
      <w:r w:rsidR="001F575B">
        <w:rPr>
          <w:rFonts w:ascii="Arial" w:hAnsi="Arial" w:cs="Arial"/>
          <w:sz w:val="24"/>
          <w:szCs w:val="24"/>
        </w:rPr>
        <w:t>А</w:t>
      </w:r>
      <w:r w:rsidRPr="00954D49">
        <w:rPr>
          <w:rFonts w:ascii="Arial" w:hAnsi="Arial" w:cs="Arial"/>
          <w:sz w:val="24"/>
          <w:szCs w:val="24"/>
        </w:rPr>
        <w:t>дминистрации сельсовета  до открытия сессии. При этом регистрация осуществляется после каждого перерыва в ходе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Председательствующий, открывая сессию, информирует депутатов о количестве присутствующих и отсутствующих на сессии депутатов, ее правомочности, а также о составе и числе лиц, приглашенных на сессию.</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 xml:space="preserve">Статья 13. </w:t>
      </w:r>
      <w:r w:rsidRPr="00954D49">
        <w:rPr>
          <w:rFonts w:ascii="Arial" w:hAnsi="Arial" w:cs="Arial"/>
          <w:b/>
          <w:sz w:val="24"/>
          <w:szCs w:val="24"/>
        </w:rPr>
        <w:t>Утверждение повестки дня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Сессии во всех случаях начинаются с утверждения повестки дня. При этом за основу принимается проект повестки дня, сформированный в порядке, установленном статьей 8, 9 Регламента.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Предложения по повестке дня сессии (об исключении вопросов либо включении в нее дополнительных вопросов) вносятся председательствующим, депутатами, главой сельсовета в письменном виде либо излагаются ими устно с изложением мотивов внесения этих предложений.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3. Решение о включении вопроса в повестку дня сессии (исключении из повестки дня) принимается процедурным голосованием по каждому предложению в порядке очередности или списком. После этого повестка дня сессии принимается в целом.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Вопросы, требующие безотлагательного рассмотрения, могут включаться в повестку дня сессии непосредственно на сессии с указанием мотивов.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По вопросам, внесенным в повестку дня сессии непосредственно на сессии Совета депутатов, инициаторами внесения вопроса, при необходимости, готовятся проект решения Совета депутатов и другие материалы, которые представляются председательствующему и депутатам в ходе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6. После принятия в целом повестки дня сессии внесение дополнительных вопросов не допускается. </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14</w:t>
      </w:r>
      <w:r w:rsidRPr="00954D49">
        <w:rPr>
          <w:rFonts w:ascii="Arial" w:hAnsi="Arial" w:cs="Arial"/>
          <w:b/>
          <w:sz w:val="24"/>
          <w:szCs w:val="24"/>
        </w:rPr>
        <w:t>. Порядок проведения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 1.Продолжительность сессии планируется председательствующим с учетом                    сложности вопросов, включенных в повестку дня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001F575B">
        <w:rPr>
          <w:rFonts w:ascii="Arial" w:hAnsi="Arial" w:cs="Arial"/>
          <w:sz w:val="24"/>
          <w:szCs w:val="24"/>
        </w:rPr>
        <w:t>.</w:t>
      </w:r>
      <w:r w:rsidRPr="00954D49">
        <w:rPr>
          <w:rFonts w:ascii="Arial" w:hAnsi="Arial" w:cs="Arial"/>
          <w:sz w:val="24"/>
          <w:szCs w:val="24"/>
        </w:rPr>
        <w:t xml:space="preserve"> Перерывы в ходе сессии объявляются через каждые 1,5-2 часа работы с учетом принятой повестки дня. Объявление перерыва вправе требовать депутаты (депутат), постоянные комиссии, председательствующий.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15.</w:t>
      </w:r>
      <w:r w:rsidRPr="00954D49">
        <w:rPr>
          <w:rFonts w:ascii="Arial" w:hAnsi="Arial" w:cs="Arial"/>
          <w:b/>
          <w:sz w:val="24"/>
          <w:szCs w:val="24"/>
        </w:rPr>
        <w:t xml:space="preserve"> Полномочия председательствующего на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Председательствующим на сессии в соответствии с Уставом сельсовета является глава сельсовета, а в его отсутствие заместитель председателя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Председательствующий руководит сессией Совета депутатов, следит за соблюдением Регламента и принятого порядка работы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Председательствующий в ходе сессии: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-обеспечивает соблюдение порядка ведения сессии;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-следит за наличием кворума; </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-ставит на обсуждение вопросы утвержденной повестки дня в установленной последовательности;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-предоставляет слово для выступления в порядке поступления заявок; в случае нарушения Регламента вправе прервать и предупредить оратора, при повторном нарушении - лишить его слова;</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-организует голосование и подсчет голосов, оглашает результат голосования;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-организует оглашение письменных запросов, личных заявлений, справок, вопросов депутатов, предоставляет слово депутатам для устных запросов и справок, для </w:t>
      </w:r>
      <w:r w:rsidRPr="00954D49">
        <w:rPr>
          <w:rFonts w:ascii="Arial" w:hAnsi="Arial" w:cs="Arial"/>
          <w:sz w:val="24"/>
          <w:szCs w:val="24"/>
        </w:rPr>
        <w:lastRenderedPageBreak/>
        <w:t>замечаний, предложений, поправок по проектам решений, для выступлений по мотивам голосования;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в пределах своей компетенции дает поручения, связанные с обеспечением работы Собрания депутатов, постоянным комиссиям и  депутатам, а также другим лицам;</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-пользуется другими правами, установленными Регламентом.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Председательствующий в ходе сессии не вправе:</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-перебивать выступающего, делать ему замечания, кроме случаев, предусмотренных Регламентом;</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-комментировать выступление, давать оценку выступлению или выступающему;</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-без согласия Собрания депутатов изменять повестку дня сессии, порядок работы;</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-игнорировать требование депутата поставить на голосование его предложение или поправку.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Любое действие председательствующего, относящееся к ведению сессии, может быть оспорено депутатом посредством выступления по порядку ведения сессии. В этом случае вопрос о правомерности действий председательствующего при его несогласии с депутатом решается процедурным голосованием.</w:t>
      </w:r>
    </w:p>
    <w:p w:rsidR="00D71F9B" w:rsidRPr="00954D49" w:rsidRDefault="00D71F9B" w:rsidP="00D71F9B">
      <w:pPr>
        <w:widowControl w:val="0"/>
        <w:autoSpaceDE w:val="0"/>
        <w:autoSpaceDN w:val="0"/>
        <w:adjustRightInd w:val="0"/>
        <w:jc w:val="both"/>
        <w:rPr>
          <w:rFonts w:ascii="Arial" w:hAnsi="Arial" w:cs="Arial"/>
          <w:sz w:val="24"/>
          <w:szCs w:val="24"/>
        </w:rPr>
      </w:pPr>
    </w:p>
    <w:p w:rsidR="00D71F9B" w:rsidRPr="00954D49" w:rsidRDefault="00D71F9B" w:rsidP="001F575B">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3. СТРУКТУРА И ПОРЯДОК ФОРМИРОВАНИЯ ОРГАНОВ</w:t>
      </w:r>
    </w:p>
    <w:p w:rsidR="00D71F9B" w:rsidRPr="00954D49" w:rsidRDefault="00D71F9B" w:rsidP="001F575B">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16.</w:t>
      </w:r>
      <w:r w:rsidRPr="00954D49">
        <w:rPr>
          <w:rFonts w:ascii="Arial" w:hAnsi="Arial" w:cs="Arial"/>
          <w:b/>
          <w:sz w:val="24"/>
          <w:szCs w:val="24"/>
        </w:rPr>
        <w:t> Глава сельсовета, исполняющий полномочия председателя Совета депутатов</w:t>
      </w:r>
      <w:r w:rsidR="001F575B">
        <w:rPr>
          <w:rFonts w:ascii="Arial" w:hAnsi="Arial" w:cs="Arial"/>
          <w:b/>
          <w:sz w:val="24"/>
          <w:szCs w:val="24"/>
        </w:rPr>
        <w:t xml:space="preserve">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избирает из своего состава на срок своих полномочий главу сельсовета, исполняющего полномочия председателя Совета депутатов (далее – глава сельсовета). Глава сельсовета осуществляет полномочия на непостоянной основе.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Глава сельсовета является высшим должностным лицом муниципального образования и в соответствии с законодательством Российской Федерации наделяется Уставом сельсовета собственными полномочиями по решению вопросов местного значения.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w:t>
      </w:r>
      <w:r w:rsidRPr="00954D49">
        <w:rPr>
          <w:rFonts w:ascii="Arial" w:hAnsi="Arial" w:cs="Arial"/>
          <w:sz w:val="24"/>
          <w:szCs w:val="24"/>
          <w:lang w:val="en-US"/>
        </w:rPr>
        <w:t> </w:t>
      </w:r>
      <w:r w:rsidRPr="00954D49">
        <w:rPr>
          <w:rFonts w:ascii="Arial" w:hAnsi="Arial" w:cs="Arial"/>
          <w:sz w:val="24"/>
          <w:szCs w:val="24"/>
        </w:rPr>
        <w:t>Глава сельсовета подконтролен и подотчётен населению и районному Совету.</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17.</w:t>
      </w:r>
      <w:r w:rsidRPr="00954D49">
        <w:rPr>
          <w:rFonts w:ascii="Arial" w:hAnsi="Arial" w:cs="Arial"/>
          <w:b/>
          <w:sz w:val="24"/>
          <w:szCs w:val="24"/>
          <w:lang w:val="en-US"/>
        </w:rPr>
        <w:t> </w:t>
      </w:r>
      <w:r w:rsidRPr="00954D49">
        <w:rPr>
          <w:rFonts w:ascii="Arial" w:hAnsi="Arial" w:cs="Arial"/>
          <w:b/>
          <w:sz w:val="24"/>
          <w:szCs w:val="24"/>
        </w:rPr>
        <w:t>Избрание главы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Собрание депутатов избирает главу сельсовета на первой открытой сессии открытым голосованием.  Главой сельсовета может быть избран депутат не моложе 21 года.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 xml:space="preserve">Кандидатуры для избрания главы сельсовета выдвигаются депутатами </w:t>
      </w:r>
      <w:r w:rsidRPr="00954D49">
        <w:rPr>
          <w:rFonts w:ascii="Arial" w:hAnsi="Arial" w:cs="Arial"/>
          <w:sz w:val="24"/>
          <w:szCs w:val="24"/>
        </w:rPr>
        <w:lastRenderedPageBreak/>
        <w:t>(депутатом), фракциями и иными депутатскими объединениями, а также путём самовыдвижения. При этом каждый депутат (группа депутатов), депутатское объединение вправе выдвинуть только одну кандидатуру на должность главы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w:t>
      </w:r>
      <w:r w:rsidRPr="00954D49">
        <w:rPr>
          <w:rFonts w:ascii="Arial" w:hAnsi="Arial" w:cs="Arial"/>
          <w:sz w:val="24"/>
          <w:szCs w:val="24"/>
          <w:lang w:val="en-US"/>
        </w:rPr>
        <w:t> </w:t>
      </w:r>
      <w:r w:rsidRPr="00954D49">
        <w:rPr>
          <w:rFonts w:ascii="Arial" w:hAnsi="Arial" w:cs="Arial"/>
          <w:sz w:val="24"/>
          <w:szCs w:val="24"/>
        </w:rPr>
        <w:t>Депутат, выдвинутый для избрания на должность главы сельсовета, вправе заявить о самоотводе своей кандидатуры</w:t>
      </w:r>
      <w:r w:rsidRPr="00954D49">
        <w:rPr>
          <w:rFonts w:ascii="Arial" w:hAnsi="Arial" w:cs="Arial"/>
          <w:b/>
          <w:sz w:val="24"/>
          <w:szCs w:val="24"/>
        </w:rPr>
        <w:t>.</w:t>
      </w:r>
      <w:r w:rsidRPr="00954D49">
        <w:rPr>
          <w:rFonts w:ascii="Arial" w:hAnsi="Arial" w:cs="Arial"/>
          <w:sz w:val="24"/>
          <w:szCs w:val="24"/>
        </w:rPr>
        <w:t xml:space="preserve"> Заявление о самоотводе принимается без обсуждения и голосования.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w:t>
      </w:r>
      <w:r w:rsidRPr="00954D49">
        <w:rPr>
          <w:rFonts w:ascii="Arial" w:hAnsi="Arial" w:cs="Arial"/>
          <w:sz w:val="24"/>
          <w:szCs w:val="24"/>
          <w:lang w:val="en-US"/>
        </w:rPr>
        <w:t> </w:t>
      </w:r>
      <w:r w:rsidRPr="00954D49">
        <w:rPr>
          <w:rFonts w:ascii="Arial" w:hAnsi="Arial" w:cs="Arial"/>
          <w:sz w:val="24"/>
          <w:szCs w:val="24"/>
        </w:rPr>
        <w:t>Кандидаты для избрания на должность главы сельсовета выступают перед депутатами с программами предстоящей деятельности.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w:t>
      </w:r>
      <w:r w:rsidRPr="00954D49">
        <w:rPr>
          <w:rFonts w:ascii="Arial" w:hAnsi="Arial" w:cs="Arial"/>
          <w:sz w:val="24"/>
          <w:szCs w:val="24"/>
          <w:lang w:val="en-US"/>
        </w:rPr>
        <w:t> </w:t>
      </w:r>
      <w:r w:rsidRPr="00954D49">
        <w:rPr>
          <w:rFonts w:ascii="Arial" w:hAnsi="Arial" w:cs="Arial"/>
          <w:sz w:val="24"/>
          <w:szCs w:val="24"/>
        </w:rPr>
        <w:t>Каждый депутат имеет право задавать вопросы кандидату, агитировать «за» или «против» выдвинутой кандидатуры.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Избранным на должность главы сельсовета считается кандидат, набравший в результате голосования наибольшее количество голосов по отношению к другим кандидатам.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Избрание главы сельсовета оформляется решением Совета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18.</w:t>
      </w:r>
      <w:r w:rsidRPr="00954D49">
        <w:rPr>
          <w:rFonts w:ascii="Arial" w:hAnsi="Arial" w:cs="Arial"/>
          <w:b/>
          <w:sz w:val="24"/>
          <w:szCs w:val="24"/>
        </w:rPr>
        <w:t> Досрочное прекращение полномочий главы сельсовета</w:t>
      </w:r>
    </w:p>
    <w:p w:rsidR="00D71F9B" w:rsidRPr="00954D49" w:rsidRDefault="00D71F9B" w:rsidP="00D71F9B">
      <w:pPr>
        <w:widowControl w:val="0"/>
        <w:autoSpaceDE w:val="0"/>
        <w:autoSpaceDN w:val="0"/>
        <w:adjustRightInd w:val="0"/>
        <w:jc w:val="both"/>
        <w:rPr>
          <w:rFonts w:ascii="Arial" w:hAnsi="Arial" w:cs="Arial"/>
          <w:sz w:val="24"/>
          <w:szCs w:val="24"/>
        </w:rPr>
      </w:pP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Основания и порядок досрочного прекращения полномочий главы сельсовета устанавливаются Федеральным законом и Уставом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Решение об удалении главы сельсовета в отставку принимается тайным голосованием большинством в две трети голосов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 иных установленных Уставом сельсовета случаях решение о досрочном прекращении полномочий главы сельсовета принимается открытым большинством голосов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Досрочное прекращение полномочий главы сельсовета оформляется решением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19.</w:t>
      </w:r>
      <w:r w:rsidRPr="00954D49">
        <w:rPr>
          <w:rFonts w:ascii="Arial" w:hAnsi="Arial" w:cs="Arial"/>
          <w:b/>
          <w:sz w:val="24"/>
          <w:szCs w:val="24"/>
          <w:lang w:val="en-US"/>
        </w:rPr>
        <w:t> </w:t>
      </w:r>
      <w:r w:rsidRPr="00954D49">
        <w:rPr>
          <w:rFonts w:ascii="Arial" w:hAnsi="Arial" w:cs="Arial"/>
          <w:b/>
          <w:sz w:val="24"/>
          <w:szCs w:val="24"/>
        </w:rPr>
        <w:t>Заместитель председателя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Совет депутатов избирает из своего состава на срок своих полномочий заместителя председателя Совета депутатов, который осуществляет полномочия на непостоянной основе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Полномочия заместителя председателя Совета депутатов определяются Уставом сельсовета.</w:t>
      </w:r>
    </w:p>
    <w:p w:rsidR="00D71F9B" w:rsidRPr="00954D49" w:rsidRDefault="00D71F9B" w:rsidP="00D71F9B">
      <w:pPr>
        <w:widowControl w:val="0"/>
        <w:autoSpaceDE w:val="0"/>
        <w:autoSpaceDN w:val="0"/>
        <w:adjustRightInd w:val="0"/>
        <w:jc w:val="both"/>
        <w:rPr>
          <w:rFonts w:ascii="Arial" w:hAnsi="Arial" w:cs="Arial"/>
          <w:sz w:val="24"/>
          <w:szCs w:val="24"/>
        </w:rPr>
      </w:pP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20.</w:t>
      </w:r>
      <w:r w:rsidRPr="00954D49">
        <w:rPr>
          <w:rFonts w:ascii="Arial" w:hAnsi="Arial" w:cs="Arial"/>
          <w:b/>
          <w:sz w:val="24"/>
          <w:szCs w:val="24"/>
          <w:lang w:val="en-US"/>
        </w:rPr>
        <w:t> </w:t>
      </w:r>
      <w:r w:rsidRPr="00954D49">
        <w:rPr>
          <w:rFonts w:ascii="Arial" w:hAnsi="Arial" w:cs="Arial"/>
          <w:b/>
          <w:sz w:val="24"/>
          <w:szCs w:val="24"/>
        </w:rPr>
        <w:t>Избрание заместителя председателя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 xml:space="preserve">Заместитель председателя Совета депутатов избирается на первой сессии </w:t>
      </w:r>
      <w:r w:rsidRPr="00954D49">
        <w:rPr>
          <w:rFonts w:ascii="Arial" w:hAnsi="Arial" w:cs="Arial"/>
          <w:sz w:val="24"/>
          <w:szCs w:val="24"/>
        </w:rPr>
        <w:lastRenderedPageBreak/>
        <w:t>Совета депутатов из числа депутатов открытым голосованием.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Кандидатуры для избрания заместителя председателя Совета депутатов выдвигаются главой сельсовета, депутатами (депутатом), иными депутатскими объединениями, а также путём самовыдвижения. При этом глава сельсовета, каждый депутат (группа депутатов), депутатское объединение вправе выдвинуть только одну кандидатуру.</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w:t>
      </w:r>
      <w:r w:rsidRPr="00954D49">
        <w:rPr>
          <w:rFonts w:ascii="Arial" w:hAnsi="Arial" w:cs="Arial"/>
          <w:sz w:val="24"/>
          <w:szCs w:val="24"/>
          <w:lang w:val="en-US"/>
        </w:rPr>
        <w:t> </w:t>
      </w:r>
      <w:r w:rsidRPr="00954D49">
        <w:rPr>
          <w:rFonts w:ascii="Arial" w:hAnsi="Arial" w:cs="Arial"/>
          <w:sz w:val="24"/>
          <w:szCs w:val="24"/>
        </w:rPr>
        <w:t>Депутат, выдвинутый для избрания на должность заместителя председателя Совета депутатов, вправе заявить о самоотводе своей кандидатуры</w:t>
      </w:r>
      <w:r w:rsidRPr="00954D49">
        <w:rPr>
          <w:rFonts w:ascii="Arial" w:hAnsi="Arial" w:cs="Arial"/>
          <w:b/>
          <w:sz w:val="24"/>
          <w:szCs w:val="24"/>
        </w:rPr>
        <w:t>.</w:t>
      </w:r>
      <w:r w:rsidRPr="00954D49">
        <w:rPr>
          <w:rFonts w:ascii="Arial" w:hAnsi="Arial" w:cs="Arial"/>
          <w:sz w:val="24"/>
          <w:szCs w:val="24"/>
        </w:rPr>
        <w:t xml:space="preserve"> Заявление о самоотводе принимается без обсуждения и голосования.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w:t>
      </w:r>
      <w:r w:rsidRPr="00954D49">
        <w:rPr>
          <w:rFonts w:ascii="Arial" w:hAnsi="Arial" w:cs="Arial"/>
          <w:sz w:val="24"/>
          <w:szCs w:val="24"/>
          <w:lang w:val="en-US"/>
        </w:rPr>
        <w:t> </w:t>
      </w:r>
      <w:r w:rsidRPr="00954D49">
        <w:rPr>
          <w:rFonts w:ascii="Arial" w:hAnsi="Arial" w:cs="Arial"/>
          <w:sz w:val="24"/>
          <w:szCs w:val="24"/>
        </w:rPr>
        <w:t>Каждый депутат имеет право задавать вопросы кандидату, агитировать «за» или «против» выдвинутой кандидатуры.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Избранным на должность заместителя председателя Совета депутатов считается кандидат, набравший в результате голосования наибольшее количество голосов по отношению к другим кандидатам.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w:t>
      </w:r>
      <w:r w:rsidRPr="00954D49">
        <w:rPr>
          <w:rFonts w:ascii="Arial" w:hAnsi="Arial" w:cs="Arial"/>
          <w:sz w:val="24"/>
          <w:szCs w:val="24"/>
          <w:lang w:val="en-US"/>
        </w:rPr>
        <w:t> </w:t>
      </w:r>
      <w:r w:rsidRPr="00954D49">
        <w:rPr>
          <w:rFonts w:ascii="Arial" w:hAnsi="Arial" w:cs="Arial"/>
          <w:sz w:val="24"/>
          <w:szCs w:val="24"/>
        </w:rPr>
        <w:t>Избрание заместителя председателя Совета депутатов оформляется решением Совета депутатов.</w:t>
      </w:r>
    </w:p>
    <w:p w:rsidR="00D71F9B" w:rsidRPr="00954D49" w:rsidRDefault="00D71F9B" w:rsidP="001F575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21.</w:t>
      </w:r>
      <w:r w:rsidRPr="00954D49">
        <w:rPr>
          <w:rFonts w:ascii="Arial" w:hAnsi="Arial" w:cs="Arial"/>
          <w:b/>
          <w:sz w:val="24"/>
          <w:szCs w:val="24"/>
        </w:rPr>
        <w:t> Досрочное прекращение полномочий заместителя председателя Совета депутатов</w:t>
      </w:r>
      <w:r w:rsidR="001F575B">
        <w:rPr>
          <w:rFonts w:ascii="Arial" w:hAnsi="Arial" w:cs="Arial"/>
          <w:b/>
          <w:sz w:val="24"/>
          <w:szCs w:val="24"/>
        </w:rPr>
        <w:t>.</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Вопрос о досрочном прекращении полномочий заместителя председателя Совета депутатов рассматривается на сессии Совета депутатов при поступлении личного заявления заместителя председателя Совета депутатов либо по инициативе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Инициатива о досрочном прекращении полномочий заместителя председателя Совета  депутатов принадлежит:</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главе сельсовета;</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группе депутатов численностью не менее одной трети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Вопрос о досрочном прекращении полномочий заместителя председателя Совета депутатов без голосования и обсуждения включается в повестку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Вопрос о досрочном прекращении полномочий заместителя председателя Совета депутатов рассматривается в его присутствии либо в его отсутствие без уважительной причины. Заместитель председателя Совета депутатов вправе выступить с отчётом о своей деятельности.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Решение о досрочном прекращении полномочий заместителя председателя Совета  депутатов на основании личного заявления принимается открытым голосованием большинством голосов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6. Решение о досрочном прекращении полномочий заместителя председателя Совета депутатов по инициативе Совета депутатов принимается тайным голосованием большинством голосов от установленной численности</w:t>
      </w:r>
      <w:r w:rsidRPr="00954D49">
        <w:rPr>
          <w:rFonts w:ascii="Arial" w:hAnsi="Arial" w:cs="Arial"/>
          <w:b/>
          <w:sz w:val="24"/>
          <w:szCs w:val="24"/>
        </w:rPr>
        <w:t xml:space="preserve"> </w:t>
      </w:r>
      <w:r w:rsidRPr="00954D49">
        <w:rPr>
          <w:rFonts w:ascii="Arial" w:hAnsi="Arial" w:cs="Arial"/>
          <w:sz w:val="24"/>
          <w:szCs w:val="24"/>
        </w:rPr>
        <w:t xml:space="preserve">депутатов. </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7. Досрочное прекращение полномочий заместителя председателя Совета депутатов оформляется решением Совета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22.</w:t>
      </w:r>
      <w:r w:rsidRPr="00954D49">
        <w:rPr>
          <w:rFonts w:ascii="Arial" w:hAnsi="Arial" w:cs="Arial"/>
          <w:b/>
          <w:sz w:val="24"/>
          <w:szCs w:val="24"/>
        </w:rPr>
        <w:t> Порядок формирования и работы постоянных комиссий Совета депутатов</w:t>
      </w:r>
      <w:r w:rsidR="001F575B">
        <w:rPr>
          <w:rFonts w:ascii="Arial" w:hAnsi="Arial" w:cs="Arial"/>
          <w:b/>
          <w:sz w:val="24"/>
          <w:szCs w:val="24"/>
        </w:rPr>
        <w:t>.</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для предварительного рассмотрения и подготовки вопросов, относящихся к своему ведению, для содействия проведению в жизнь решений, осуществления контрольных функций в соответствии со своей компетенцией, на первой сессии Совета депутатов нового созыва образует из числа депутатов на срок своих полномочий постоянные комиссии.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Все депутаты входят в состав постоянных комиссий.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Численный состав каждой постоянной комиссии определяется Советом депутатов, но при этом в состав постоянной комиссии должны входить не менее 3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Председатели постоянных комиссий избираются членами комиссий из своего состава и утверждаются Советом депутатов. Решение об избрании председателя постоянной комиссии считается принятым, если за него проголосовали более половины установленного числа депутатов.</w:t>
      </w:r>
    </w:p>
    <w:p w:rsidR="00D71F9B" w:rsidRPr="00954D49" w:rsidRDefault="00D71F9B" w:rsidP="00C72CF6">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5. Состав постоянных комиссий утверждается по представлению председателя постоянной комиссии Советом депутатов процедурным </w:t>
      </w:r>
      <w:proofErr w:type="spellStart"/>
      <w:r w:rsidRPr="00954D49">
        <w:rPr>
          <w:rFonts w:ascii="Arial" w:hAnsi="Arial" w:cs="Arial"/>
          <w:sz w:val="24"/>
          <w:szCs w:val="24"/>
        </w:rPr>
        <w:t>голосованием.Состав</w:t>
      </w:r>
      <w:proofErr w:type="spellEnd"/>
      <w:r w:rsidRPr="00954D49">
        <w:rPr>
          <w:rFonts w:ascii="Arial" w:hAnsi="Arial" w:cs="Arial"/>
          <w:sz w:val="24"/>
          <w:szCs w:val="24"/>
        </w:rPr>
        <w:t xml:space="preserve"> постоянной комиссии формируется по мере возможности с учетом соответствующего желания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Депутат, как правило, может быть членом только одной постоянной комиссии. С согласия Собрания депутатов допускается перевод депутата из одной постоянной комиссии в другую на основе поданного депутатом заявления.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В течение своих полномочий Совет депутатов может образовывать новые постоянные комиссии, упразднять и реорганизовывать ранее созданные.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Порядок организации и деятельности постоянных комиссий определяются Положениям о постоянных комиссиях Совет депутатов, утвержденным Советом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23.</w:t>
      </w:r>
      <w:r w:rsidRPr="00954D49">
        <w:rPr>
          <w:rFonts w:ascii="Arial" w:hAnsi="Arial" w:cs="Arial"/>
          <w:sz w:val="24"/>
          <w:szCs w:val="24"/>
          <w:lang w:val="en-US"/>
        </w:rPr>
        <w:t> </w:t>
      </w:r>
      <w:r w:rsidRPr="00954D49">
        <w:rPr>
          <w:rFonts w:ascii="Arial" w:hAnsi="Arial" w:cs="Arial"/>
          <w:b/>
          <w:sz w:val="24"/>
          <w:szCs w:val="24"/>
        </w:rPr>
        <w:t xml:space="preserve"> Депутатские объединения (группы).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Депутаты Совета депутатов вправе объединяться в депутатские объединения (группы), каждое из которых должно состоять не менее чем из трёх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 xml:space="preserve">Депутаты Совета депутатов вправе состоять только в одном депутатском объединении (группе).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3.</w:t>
      </w:r>
      <w:r w:rsidRPr="00954D49">
        <w:rPr>
          <w:rFonts w:ascii="Arial" w:hAnsi="Arial" w:cs="Arial"/>
          <w:sz w:val="24"/>
          <w:szCs w:val="24"/>
          <w:lang w:val="en-US"/>
        </w:rPr>
        <w:t> </w:t>
      </w:r>
      <w:r w:rsidRPr="00954D49">
        <w:rPr>
          <w:rFonts w:ascii="Arial" w:hAnsi="Arial" w:cs="Arial"/>
          <w:sz w:val="24"/>
          <w:szCs w:val="24"/>
        </w:rPr>
        <w:t>Депутатские объединения (группы) считаются созданными со дня их регистрации Советом депутатов. Депутатские объединения (группы), не зарегистрированные в соответствии с настоящим Регламентом, депутатского объединения (группы) не пользуются.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Для регистрации депутатское объединение (группа) представляют:</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письменное уведомление депутатского объединения (группы) о создании депутатского объединения (группы);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протокол организационного собрания депутатского объединения (группы), включающий сведения о целях образования депутатского объединения (группы), официальном наименовании, списочном составе, а также о лицах, уполномоченных выступать от имени депутатского объединения (группы) и представлять их на сессиях Совета депутатов, в составе временных комиссий и рабочих групп, в иных органах Совета депутатов, во взаимоотношениях с органами местного самоуправления, общественными объединениями;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письменные заявления депутатов о вхождении в состав депутатского объединения (группы).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w:t>
      </w:r>
      <w:r w:rsidRPr="00954D49">
        <w:rPr>
          <w:rFonts w:ascii="Arial" w:hAnsi="Arial" w:cs="Arial"/>
          <w:sz w:val="24"/>
          <w:szCs w:val="24"/>
          <w:lang w:val="en-US"/>
        </w:rPr>
        <w:t> </w:t>
      </w:r>
      <w:r w:rsidRPr="00954D49">
        <w:rPr>
          <w:rFonts w:ascii="Arial" w:hAnsi="Arial" w:cs="Arial"/>
          <w:sz w:val="24"/>
          <w:szCs w:val="24"/>
        </w:rPr>
        <w:t>Регистрация депутатского объединения (группы) осуществляется решением Совета депутатов на основании документов, предусмотренных частью 5 настоящей статьи. Днём регистрации фракции или иного депутатского объединения (группы) является день принятия Совета депутатов соответствующего решения.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w:t>
      </w:r>
      <w:r w:rsidRPr="00954D49">
        <w:rPr>
          <w:rFonts w:ascii="Arial" w:hAnsi="Arial" w:cs="Arial"/>
          <w:sz w:val="24"/>
          <w:szCs w:val="24"/>
          <w:lang w:val="en-US"/>
        </w:rPr>
        <w:t> </w:t>
      </w:r>
      <w:r w:rsidRPr="00954D49">
        <w:rPr>
          <w:rFonts w:ascii="Arial" w:hAnsi="Arial" w:cs="Arial"/>
          <w:sz w:val="24"/>
          <w:szCs w:val="24"/>
        </w:rPr>
        <w:t>В случае если число членов депутатского объединения (группы) становится менее 3 человек, то деятельность соответствующего депутатского объединения (группы) считается прекращённой, о чем принимается решение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w:t>
      </w:r>
      <w:r w:rsidRPr="00954D49">
        <w:rPr>
          <w:rFonts w:ascii="Arial" w:hAnsi="Arial" w:cs="Arial"/>
          <w:sz w:val="24"/>
          <w:szCs w:val="24"/>
          <w:lang w:val="en-US"/>
        </w:rPr>
        <w:t> </w:t>
      </w:r>
      <w:r w:rsidRPr="00954D49">
        <w:rPr>
          <w:rFonts w:ascii="Arial" w:hAnsi="Arial" w:cs="Arial"/>
          <w:sz w:val="24"/>
          <w:szCs w:val="24"/>
        </w:rPr>
        <w:t>В случае изменения официального наименования депутатское объединение (группа) подлежит регистрации как вновь создаваемое.</w:t>
      </w:r>
    </w:p>
    <w:p w:rsidR="00D71F9B" w:rsidRPr="00954D49" w:rsidRDefault="00D71F9B" w:rsidP="00D71F9B">
      <w:pPr>
        <w:widowControl w:val="0"/>
        <w:autoSpaceDE w:val="0"/>
        <w:autoSpaceDN w:val="0"/>
        <w:adjustRightInd w:val="0"/>
        <w:ind w:firstLine="720"/>
        <w:jc w:val="both"/>
        <w:rPr>
          <w:rFonts w:ascii="Arial" w:hAnsi="Arial" w:cs="Arial"/>
          <w:bCs/>
          <w:sz w:val="24"/>
          <w:szCs w:val="24"/>
        </w:rPr>
      </w:pPr>
      <w:r w:rsidRPr="00954D49">
        <w:rPr>
          <w:rFonts w:ascii="Arial" w:hAnsi="Arial" w:cs="Arial"/>
          <w:bCs/>
          <w:sz w:val="24"/>
          <w:szCs w:val="24"/>
        </w:rPr>
        <w:t>8.</w:t>
      </w:r>
      <w:r w:rsidRPr="00954D49">
        <w:rPr>
          <w:rFonts w:ascii="Arial" w:hAnsi="Arial" w:cs="Arial"/>
          <w:bCs/>
          <w:sz w:val="24"/>
          <w:szCs w:val="24"/>
          <w:lang w:val="en-US"/>
        </w:rPr>
        <w:t> </w:t>
      </w:r>
      <w:r w:rsidRPr="00954D49">
        <w:rPr>
          <w:rFonts w:ascii="Arial" w:hAnsi="Arial" w:cs="Arial"/>
          <w:bCs/>
          <w:sz w:val="24"/>
          <w:szCs w:val="24"/>
        </w:rPr>
        <w:t xml:space="preserve">В случае изменения в составе </w:t>
      </w:r>
      <w:r w:rsidRPr="00954D49">
        <w:rPr>
          <w:rFonts w:ascii="Arial" w:hAnsi="Arial" w:cs="Arial"/>
          <w:sz w:val="24"/>
          <w:szCs w:val="24"/>
        </w:rPr>
        <w:t xml:space="preserve">депутатского объединения (группы) </w:t>
      </w:r>
      <w:r w:rsidRPr="00954D49">
        <w:rPr>
          <w:rFonts w:ascii="Arial" w:hAnsi="Arial" w:cs="Arial"/>
          <w:bCs/>
          <w:sz w:val="24"/>
          <w:szCs w:val="24"/>
        </w:rPr>
        <w:t xml:space="preserve">в связи с вхождением депутата в состав </w:t>
      </w:r>
      <w:r w:rsidRPr="00954D49">
        <w:rPr>
          <w:rFonts w:ascii="Arial" w:hAnsi="Arial" w:cs="Arial"/>
          <w:sz w:val="24"/>
          <w:szCs w:val="24"/>
        </w:rPr>
        <w:t xml:space="preserve">депутатского объединения (группы) </w:t>
      </w:r>
      <w:r w:rsidRPr="00954D49">
        <w:rPr>
          <w:rFonts w:ascii="Arial" w:hAnsi="Arial" w:cs="Arial"/>
          <w:bCs/>
          <w:sz w:val="24"/>
          <w:szCs w:val="24"/>
        </w:rPr>
        <w:t xml:space="preserve">или выходом из неё представитель </w:t>
      </w:r>
      <w:r w:rsidRPr="00954D49">
        <w:rPr>
          <w:rFonts w:ascii="Arial" w:hAnsi="Arial" w:cs="Arial"/>
          <w:sz w:val="24"/>
          <w:szCs w:val="24"/>
        </w:rPr>
        <w:t xml:space="preserve">депутатского объединения (группы) </w:t>
      </w:r>
      <w:r w:rsidRPr="00954D49">
        <w:rPr>
          <w:rFonts w:ascii="Arial" w:hAnsi="Arial" w:cs="Arial"/>
          <w:bCs/>
          <w:sz w:val="24"/>
          <w:szCs w:val="24"/>
        </w:rPr>
        <w:t xml:space="preserve">обязан проинформировать об этом </w:t>
      </w:r>
      <w:r w:rsidRPr="00954D49">
        <w:rPr>
          <w:rFonts w:ascii="Arial" w:hAnsi="Arial" w:cs="Arial"/>
          <w:sz w:val="24"/>
          <w:szCs w:val="24"/>
        </w:rPr>
        <w:t>Совет</w:t>
      </w:r>
      <w:r w:rsidRPr="00954D49">
        <w:rPr>
          <w:rFonts w:ascii="Arial" w:hAnsi="Arial" w:cs="Arial"/>
          <w:bCs/>
          <w:sz w:val="24"/>
          <w:szCs w:val="24"/>
        </w:rPr>
        <w:t xml:space="preserve"> депутатов, который принимает решение об изменении состава </w:t>
      </w:r>
      <w:r w:rsidRPr="00954D49">
        <w:rPr>
          <w:rFonts w:ascii="Arial" w:hAnsi="Arial" w:cs="Arial"/>
          <w:sz w:val="24"/>
          <w:szCs w:val="24"/>
        </w:rPr>
        <w:t>депутатского объединения (группы)</w:t>
      </w:r>
      <w:r w:rsidRPr="00954D49">
        <w:rPr>
          <w:rFonts w:ascii="Arial" w:hAnsi="Arial" w:cs="Arial"/>
          <w:bCs/>
          <w:sz w:val="24"/>
          <w:szCs w:val="24"/>
        </w:rPr>
        <w:t>.</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9. Внутренняя деятельность депутатских объединений (групп) организуется ими самостоятельно.</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24.</w:t>
      </w:r>
      <w:r w:rsidRPr="00954D49">
        <w:rPr>
          <w:rFonts w:ascii="Arial" w:hAnsi="Arial" w:cs="Arial"/>
          <w:b/>
          <w:sz w:val="24"/>
          <w:szCs w:val="24"/>
          <w:lang w:val="en-US"/>
        </w:rPr>
        <w:t> </w:t>
      </w:r>
      <w:r w:rsidRPr="00954D49">
        <w:rPr>
          <w:rFonts w:ascii="Arial" w:hAnsi="Arial" w:cs="Arial"/>
          <w:b/>
          <w:sz w:val="24"/>
          <w:szCs w:val="24"/>
        </w:rPr>
        <w:t>Порядок формирования и деятельности секретариата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Совета депутатов избирает из своего состава на срок своих полномочий секретариат.</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Секретариат избирается на первой сессии Совета депутатов большинством голосов от установленной численности депутатов в количестве двух человек. Голосование может проводиться как по каждой кандидатуре члена секретариата, так и по </w:t>
      </w:r>
      <w:r w:rsidRPr="00954D49">
        <w:rPr>
          <w:rFonts w:ascii="Arial" w:hAnsi="Arial" w:cs="Arial"/>
          <w:sz w:val="24"/>
          <w:szCs w:val="24"/>
        </w:rPr>
        <w:lastRenderedPageBreak/>
        <w:t>всему его составу в целом.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w:t>
      </w:r>
      <w:r w:rsidRPr="00954D49">
        <w:rPr>
          <w:rFonts w:ascii="Arial" w:hAnsi="Arial" w:cs="Arial"/>
          <w:sz w:val="24"/>
          <w:szCs w:val="24"/>
          <w:lang w:val="en-US"/>
        </w:rPr>
        <w:t> </w:t>
      </w:r>
      <w:r w:rsidRPr="00954D49">
        <w:rPr>
          <w:rFonts w:ascii="Arial" w:hAnsi="Arial" w:cs="Arial"/>
          <w:sz w:val="24"/>
          <w:szCs w:val="24"/>
        </w:rPr>
        <w:t>Секретариат организует ведение протоколов сессий Совета депутатов, запись желающих выступить, регистрирует письменные предложения депутатов о направлении районным Советом депутатских запросов, вносит предложения районному Совету о признании (непризнании) оснований, изложенных депутатами, достаточными (недостаточными) для направления соответствующих депутатских запросов, регистрирует депутатские вопросы, справки, сообщения, заявления, предложения и другие материалы депутатов, поступающие в Совета депутатов в ходе сессии, осуществляет подсчёт голосов при проведении открытого голосования, а также решает иные вопросы в соответствии с настоящим Регламентом.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w:t>
      </w:r>
      <w:r w:rsidRPr="00954D49">
        <w:rPr>
          <w:rFonts w:ascii="Arial" w:hAnsi="Arial" w:cs="Arial"/>
          <w:sz w:val="24"/>
          <w:szCs w:val="24"/>
          <w:lang w:val="en-US"/>
        </w:rPr>
        <w:t> </w:t>
      </w:r>
      <w:r w:rsidRPr="00954D49">
        <w:rPr>
          <w:rFonts w:ascii="Arial" w:hAnsi="Arial" w:cs="Arial"/>
          <w:sz w:val="24"/>
          <w:szCs w:val="24"/>
        </w:rPr>
        <w:t>Избрание секретариата оформляется решением Совета депутатов.</w:t>
      </w:r>
    </w:p>
    <w:p w:rsidR="00D71F9B" w:rsidRPr="00954D49" w:rsidRDefault="00D71F9B" w:rsidP="00D71F9B">
      <w:pPr>
        <w:widowControl w:val="0"/>
        <w:autoSpaceDE w:val="0"/>
        <w:autoSpaceDN w:val="0"/>
        <w:adjustRightInd w:val="0"/>
        <w:jc w:val="both"/>
        <w:rPr>
          <w:rFonts w:ascii="Arial" w:hAnsi="Arial" w:cs="Arial"/>
          <w:b/>
          <w:sz w:val="24"/>
          <w:szCs w:val="24"/>
        </w:rPr>
      </w:pPr>
      <w:r w:rsidRPr="00954D49">
        <w:rPr>
          <w:rFonts w:ascii="Arial" w:hAnsi="Arial" w:cs="Arial"/>
          <w:sz w:val="24"/>
          <w:szCs w:val="24"/>
        </w:rPr>
        <w:t>Статья 25</w:t>
      </w:r>
      <w:r w:rsidRPr="00954D49">
        <w:rPr>
          <w:rFonts w:ascii="Arial" w:hAnsi="Arial" w:cs="Arial"/>
          <w:b/>
          <w:sz w:val="24"/>
          <w:szCs w:val="24"/>
        </w:rPr>
        <w:t>. Досрочное прекращение полномочия депутата Совета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1. Полномочия депутата  прекращаются досрочно в случае:</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1) смерти;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 xml:space="preserve"> 2) отставки по собственному желанию;</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3) признания судом недееспособным или ограниченно дееспособным;</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4) признания судом безвестно отсутствующим или объявления умершим;</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5) вступления в отношении его в законную силу обвинительного приговора суда;</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6) выезда за пределы Российской Федерации на постоянное место жительства;</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7)прекращения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8) отзыва избирателями;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9) досрочного прекращения полномочий Совета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10) призыва на военную службу или направления на заменяющую её, альтернативную  гражданскую службу;</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11) в иных случаях, установленных Федеральным законом от 6 октября 2003 года №131- ФЗ.</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2. Полномочия депутата, в случаях предусмотренных пунктами 1, 3 – 7 и 10 части 7 настоящей статьи, прекращаются со дня наступления предусмотренных в данных пунктах оснований, о чем на ближайшей сессии принимается соответствующее решение Советом депутатов. Полномочия депутата в случае, предусмотренном пунктом 2 части 7 настоящей статьи, прекращаются со дня принятия Советом депутатов  решения об отставке депутата.</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Полномочия депутата в случае, предусмотренном пунктом 8 части 7 настоящей статьи, прекращаются со дня, следующего за днём регистрации его отзыва, о чем на ближайшей сессии принимается соответствующее решение Совета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Полномочия депутата в случае, предусмотренном пунктом 9 части 7 настоящей статьи, прекращаются со дня прекращения полномочий Совета депутатов.</w:t>
      </w:r>
    </w:p>
    <w:p w:rsidR="00D71F9B" w:rsidRPr="00954D49" w:rsidRDefault="00D71F9B" w:rsidP="00D71F9B">
      <w:pPr>
        <w:widowControl w:val="0"/>
        <w:autoSpaceDE w:val="0"/>
        <w:autoSpaceDN w:val="0"/>
        <w:adjustRightInd w:val="0"/>
        <w:ind w:firstLine="720"/>
        <w:jc w:val="center"/>
        <w:rPr>
          <w:rFonts w:ascii="Arial" w:hAnsi="Arial" w:cs="Arial"/>
          <w:b/>
          <w:sz w:val="24"/>
          <w:szCs w:val="24"/>
        </w:rPr>
      </w:pPr>
      <w:r w:rsidRPr="00954D49">
        <w:rPr>
          <w:rFonts w:ascii="Arial" w:hAnsi="Arial" w:cs="Arial"/>
          <w:b/>
          <w:sz w:val="24"/>
          <w:szCs w:val="24"/>
        </w:rPr>
        <w:t>4. ПОРЯДОК ПОДГОТОВКИ И ВНЕСЕНИЯ ВОПРОСОВ НА РАССМОТРЕНИЕ СОВЕТА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26.</w:t>
      </w:r>
      <w:r w:rsidRPr="00954D49">
        <w:rPr>
          <w:rFonts w:ascii="Arial" w:hAnsi="Arial" w:cs="Arial"/>
          <w:b/>
          <w:sz w:val="24"/>
          <w:szCs w:val="24"/>
        </w:rPr>
        <w:t xml:space="preserve"> Правотворческая инициатива.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реализует свои правомочия посредством принятия решений.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Право реализации правотворческой инициативы в Совете депутатов принадлежит постоянным комиссиям, депутатам (депутату), главе сельсовета, органам местного самоуправления поселения, избирателям сельсовета в количестве не менее одного процента общего их числа, представившим в Совете депутатов проект решения в порядке народной правотворческой инициативы. Также это право принадлежит районному суду, краевому суду, арбитражному суду края, прокурору сельсовета, прокурору края, избирательной комиссии сельсовета, избирательной комиссии края по вопросам их ведения. </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27.</w:t>
      </w:r>
      <w:r w:rsidRPr="00954D49">
        <w:rPr>
          <w:rFonts w:ascii="Arial" w:hAnsi="Arial" w:cs="Arial"/>
          <w:b/>
          <w:sz w:val="24"/>
          <w:szCs w:val="24"/>
        </w:rPr>
        <w:t xml:space="preserve"> Вопросы, регулируемые посредством принятия решений Советом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00C72CF6">
        <w:rPr>
          <w:rFonts w:ascii="Arial" w:hAnsi="Arial" w:cs="Arial"/>
          <w:sz w:val="24"/>
          <w:szCs w:val="24"/>
        </w:rPr>
        <w:t>1. Во</w:t>
      </w:r>
      <w:r w:rsidRPr="00954D49">
        <w:rPr>
          <w:rFonts w:ascii="Arial" w:hAnsi="Arial" w:cs="Arial"/>
          <w:sz w:val="24"/>
          <w:szCs w:val="24"/>
        </w:rPr>
        <w:t>просы, регулируемые Советом депутатов посредством принятия решений, определяются в соответствии с компетенцией Совета депутатов, закрепленной Уставом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 2. Для реализации решений Совета депутатов при необходимости могут приниматься постановления главы сельсовета и иные правовые акты исполнительных органов местного самоуправления.    </w:t>
      </w:r>
    </w:p>
    <w:p w:rsidR="00D71F9B" w:rsidRPr="00954D49" w:rsidRDefault="00D71F9B" w:rsidP="00351B81">
      <w:pPr>
        <w:widowControl w:val="0"/>
        <w:autoSpaceDE w:val="0"/>
        <w:autoSpaceDN w:val="0"/>
        <w:adjustRightInd w:val="0"/>
        <w:jc w:val="both"/>
        <w:rPr>
          <w:rFonts w:ascii="Arial" w:hAnsi="Arial" w:cs="Arial"/>
          <w:b/>
          <w:sz w:val="24"/>
          <w:szCs w:val="24"/>
        </w:rPr>
      </w:pPr>
      <w:r w:rsidRPr="00954D49">
        <w:rPr>
          <w:rFonts w:ascii="Arial" w:hAnsi="Arial" w:cs="Arial"/>
          <w:sz w:val="24"/>
          <w:szCs w:val="24"/>
        </w:rPr>
        <w:t xml:space="preserve">          </w:t>
      </w:r>
      <w:r w:rsidRPr="00954D49">
        <w:rPr>
          <w:rFonts w:ascii="Arial" w:hAnsi="Arial" w:cs="Arial"/>
          <w:b/>
          <w:sz w:val="24"/>
          <w:szCs w:val="24"/>
        </w:rPr>
        <w:t xml:space="preserve"> </w:t>
      </w:r>
      <w:r w:rsidRPr="00954D49">
        <w:rPr>
          <w:rFonts w:ascii="Arial" w:hAnsi="Arial" w:cs="Arial"/>
          <w:sz w:val="24"/>
          <w:szCs w:val="24"/>
        </w:rPr>
        <w:t>Статья 28</w:t>
      </w:r>
      <w:r w:rsidRPr="00954D49">
        <w:rPr>
          <w:rFonts w:ascii="Arial" w:hAnsi="Arial" w:cs="Arial"/>
          <w:b/>
          <w:sz w:val="24"/>
          <w:szCs w:val="24"/>
        </w:rPr>
        <w:t>. Требования, предъявляемые к проектам решений, подлежащим рассмотрению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 решения, подлежащий рассмотрению Советом депутатов, представляется к рассмотрению с обоснованием необходимости его принятия и перечнем правовых актов, которые с принятием предлагаемого решения должны быть изменены, отменены, признаны утратившими силу или вновь разработаны.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Вопросы, подготовленные для рассмотрения на сессии Совета депутатов с </w:t>
      </w:r>
      <w:r w:rsidRPr="00954D49">
        <w:rPr>
          <w:rFonts w:ascii="Arial" w:hAnsi="Arial" w:cs="Arial"/>
          <w:sz w:val="24"/>
          <w:szCs w:val="24"/>
        </w:rPr>
        <w:lastRenderedPageBreak/>
        <w:t>нарушением установленного настоящим Регламентом порядка, в повестку дня сессии не включаются и не рассматриваются, за исключением случаев согласования рассмотрения данного вопроса с председателем Совета депутатов и председателем соответствующей  постоянной комиссии.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3. В случае представления проекта решения администрацией сельсовета проект рассматривается лишь при наличии визы специалиста администрации сельсовета, курирующего данный вопрос.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 случае представления проекта решения депутатами (депутатом) Совета депутатов, проект рассматривается лишь при наличии визы председателя соответствующей  постоянной комиссии.</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29.</w:t>
      </w:r>
      <w:r w:rsidRPr="00954D49">
        <w:rPr>
          <w:rFonts w:ascii="Arial" w:hAnsi="Arial" w:cs="Arial"/>
          <w:b/>
          <w:sz w:val="24"/>
          <w:szCs w:val="24"/>
        </w:rPr>
        <w:t xml:space="preserve"> Представление в Совете депутатов проектов решений и иных документов.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Проекты решений, подготовленные в соответствии с Регламентом, и иные материалы направляются в Совет депутатов на имя председателя Совета депутатов (главы сельсовета) за 10 дней до начала заседания.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2. Представленные документы для предварительного рассмотрения и подготовки заключения о порядке дальнейшей работы над ними могут быть направлены главой сельсовета в постоянную комиссию Совета депутатов, заинтересованным должностным лицам. Их заключение возвращается главе сельсовета для окончательного принятия решения о внесении вопроса на рассмотрение Совета депутатов.</w:t>
      </w:r>
    </w:p>
    <w:p w:rsidR="00D71F9B" w:rsidRPr="00954D49" w:rsidRDefault="00D71F9B" w:rsidP="00D71F9B">
      <w:pPr>
        <w:widowControl w:val="0"/>
        <w:autoSpaceDE w:val="0"/>
        <w:autoSpaceDN w:val="0"/>
        <w:adjustRightInd w:val="0"/>
        <w:ind w:firstLine="720"/>
        <w:jc w:val="center"/>
        <w:rPr>
          <w:rFonts w:ascii="Arial" w:hAnsi="Arial" w:cs="Arial"/>
          <w:b/>
          <w:sz w:val="24"/>
          <w:szCs w:val="24"/>
        </w:rPr>
      </w:pPr>
      <w:r w:rsidRPr="00954D49">
        <w:rPr>
          <w:rFonts w:ascii="Arial" w:hAnsi="Arial" w:cs="Arial"/>
          <w:b/>
          <w:sz w:val="24"/>
          <w:szCs w:val="24"/>
        </w:rPr>
        <w:t>5. ПОРЯДОК РАССМОТРЕНИЯ ВОПРОСОВ, ВКЛЮЧЕННЫХ В ПОВЕСТКУ ДНЯ СЕССИИ И ГОЛОСОВАНИЕ НА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30.</w:t>
      </w:r>
      <w:r w:rsidRPr="00954D49">
        <w:rPr>
          <w:rFonts w:ascii="Arial" w:hAnsi="Arial" w:cs="Arial"/>
          <w:b/>
          <w:sz w:val="24"/>
          <w:szCs w:val="24"/>
        </w:rPr>
        <w:t xml:space="preserve"> Последовательность и продолжительность рассмотрения вопросов, включенных в повестку дня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В начале каждой сессии Совета депутатов после утверждения повестки дня сессии утверждается примерный регламент сессии с перечнем рассматриваемых вопросов, с указанием времени отведенного для их рассмотрения (в протокол сессии не включается).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Обсуждение каждого вопроса, включенного в повестку дня сессии, как правило, состоит из доклада, содоклада, вопросов, выступлений в прениях, справок, выступлений по порядку ведения, заключительных выступлений докладчика.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При рассмотрении вопросов Совета депутатов может принять решение не заслушивать доклад, ограничившись краткой информацией по существу вопросов и ответами на заданные вопросы.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Время для доклада и содоклада устанавливается председательствующим по согласованию с выступающими, но не более 30 минут для доклада и 10 минут для содоклада. Выступающим в прениях предоставляется до 5 минут, в повторных прениях до 3 минут. По просьбе выступающего председательствующий с согласия депутатов может продлить время для выступления.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5. В конце каждой сессии отводится 15 минут для выступлений депутатов с краткими, до 3 минут, заявлениями и сообщениями. Прения по этим выступлениям не открываются.</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31.</w:t>
      </w:r>
      <w:r w:rsidRPr="00954D49">
        <w:rPr>
          <w:rFonts w:ascii="Arial" w:hAnsi="Arial" w:cs="Arial"/>
          <w:b/>
          <w:sz w:val="24"/>
          <w:szCs w:val="24"/>
        </w:rPr>
        <w:t xml:space="preserve"> Порядок проведения прений.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Выступления депутатов в ходе сессии допускаются только после предоставления им слова председательствующим. Просьба о предоставлении слова для выступления в прениях по рассматриваемому вопросу подается председательствующему, как в письменном, так и в устном виде. Устное обращение осуществляется  путем поднятия руки.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Председательствующий предоставляет депутатам слово в порядке поступления их просьб. Но с согласия депутатов может изменить очередность выступлений.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Председательствующий может предоставить слово для выступлений лицам, приглашенным на сессию, при этом депутаты имеют право на первоочередное выступление.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Председательствующий имеет право взять слово для выступления в любое время не более</w:t>
      </w:r>
      <w:r w:rsidR="00351B81">
        <w:rPr>
          <w:rFonts w:ascii="Arial" w:hAnsi="Arial" w:cs="Arial"/>
          <w:sz w:val="24"/>
          <w:szCs w:val="24"/>
        </w:rPr>
        <w:t>,</w:t>
      </w:r>
      <w:r w:rsidRPr="00954D49">
        <w:rPr>
          <w:rFonts w:ascii="Arial" w:hAnsi="Arial" w:cs="Arial"/>
          <w:sz w:val="24"/>
          <w:szCs w:val="24"/>
        </w:rPr>
        <w:t xml:space="preserve"> чем на 5 минут.</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Депутат может выступить по одному и тому же вопросу не более двух раз. Слово по порядку ведения сессии, мотивам голосования и для справок представляется депутату вне очереди.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Прения по обсуждаемому вопросу прекращаются по истечении времени, отведенного для этого, либо по решению, принятому процедурным голосованием.</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32</w:t>
      </w:r>
      <w:r w:rsidRPr="00954D49">
        <w:rPr>
          <w:rFonts w:ascii="Arial" w:hAnsi="Arial" w:cs="Arial"/>
          <w:b/>
          <w:sz w:val="24"/>
          <w:szCs w:val="24"/>
        </w:rPr>
        <w:t>. Рассмотрение проектов решений Советом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Проекты решений рассматриваются в одном чтении, либо по решению Совета депутатов – в двух чтениях.</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При рассмотрении проекта решения обсуждается необходимость его принятия, основные положения, дается общая оценка его концепции.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Обсуждение начинается с доклада уполномоченного представителя соответствующего субъекта правотворческой инициативы. При этом, текст проекта решения, если он вручен депутатам заблаговременно, может не оглашаться.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По результатам обсуждения проекта решения Совета депутатов может решить:</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-принять проект решения  с учетом высказанных предложений и замечаний;</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-принять проект решения в первоначальной редакции;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отклонить проект решения.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4. В случае внесения в проект решения поправок (предложений и замечаний) Совета  депутатов рассматривает и принимает решение по каждой поправке к проекту </w:t>
      </w:r>
      <w:r w:rsidRPr="00954D49">
        <w:rPr>
          <w:rFonts w:ascii="Arial" w:hAnsi="Arial" w:cs="Arial"/>
          <w:sz w:val="24"/>
          <w:szCs w:val="24"/>
        </w:rPr>
        <w:lastRenderedPageBreak/>
        <w:t xml:space="preserve">решения. В ходе сессии поправки к проекту решения могут вноситься как в устном, так и в письменном виде.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При проведении голосования по принятию поправки устанавливается следующая процедура:</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-председательствующий оглашает текст поправки, при необходимости уточняя ее текст у автора;</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-дается комментарий автором поправки (не более 2 минут);</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-дается комментарий представителем постоянной комиссии (не более 2 минут);</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-дается комментарий юристом администрации сельсовета о соответствии этой поправки действующему законодательству;</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-ставится на голосование вопрос о принятии поправки;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-после принятия решений по всем поправкам, проводится голосование о принятии решения в окончательной редакции.</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33.</w:t>
      </w:r>
      <w:r w:rsidRPr="00954D49">
        <w:rPr>
          <w:rFonts w:ascii="Arial" w:hAnsi="Arial" w:cs="Arial"/>
          <w:b/>
          <w:sz w:val="24"/>
          <w:szCs w:val="24"/>
        </w:rPr>
        <w:t xml:space="preserve"> Согласование проектов правовых актов.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 правового акта, вносимого на рассмотрение Совета, подлежит обязательному согласованию (визированию) со всеми заинтересованными инстанциями.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Руководители постоянных комиссий, специалисты администрации сельсовета, руководители других органов и организаций, которым направляется на согласование проект правового акта, рассматривают его в первоочередном порядке и визируют. В случае отсутствия указанных руководителей проект правового акта рассматривают и визируют заместители руководителей.</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 наличии возражений указанных должностных лиц эти возражения излагаются на листе согласования или отдельном листе (листах) и прилагаются к проекту правового акта.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Специалисты администрации сельсовета, на которых возложена подготовка проекта правового акта и иных материалов, подлежащих рассмотрению на сессии, несут персональную ответственность за их качество и своевременность представления.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Общий контроль за подготовкой материалов осуществляет глава сельсовета.</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34.</w:t>
      </w:r>
      <w:r w:rsidRPr="00954D49">
        <w:rPr>
          <w:rFonts w:ascii="Arial" w:hAnsi="Arial" w:cs="Arial"/>
          <w:b/>
          <w:sz w:val="24"/>
          <w:szCs w:val="24"/>
        </w:rPr>
        <w:t xml:space="preserve"> Виды голосования при принятии решений Советом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По вопросам, внесенным на рассмотрение сессии, Совет депутатов принимает решения открытым, в том числе поименным, или тайным голосованием.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Перед началом голосования по принятию решения председательствующий четко формулирует вопрос, по которому производится голосование, напоминает, каким большинством голосов принимается решение, и какой вид голосования при этом используется.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3. Во время голосования какие-либо выступления, реплики, справки, вопросы не допускаются с момента оглашения предложения, которое ставится на голосование, и до момента оглашения результатов голосования.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Депутат обязан выразить свое отношение по вопросу, поставленному на голосование и принимаемому решению путем участия в голосовании.</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35</w:t>
      </w:r>
      <w:r w:rsidRPr="00954D49">
        <w:rPr>
          <w:rFonts w:ascii="Arial" w:hAnsi="Arial" w:cs="Arial"/>
          <w:b/>
          <w:sz w:val="24"/>
          <w:szCs w:val="24"/>
        </w:rPr>
        <w:t>. Проведение открытого голосования.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Открытое голосование проводится путем поднятия руки депутатами поэтапно: «за», «против», «воздержался». Подсчет голосов осуществляется председательствующим и секретарем (работником аппарата) </w:t>
      </w:r>
      <w:r w:rsidR="00C72CF6">
        <w:rPr>
          <w:rFonts w:ascii="Arial" w:hAnsi="Arial" w:cs="Arial"/>
          <w:sz w:val="24"/>
          <w:szCs w:val="24"/>
        </w:rPr>
        <w:t>А</w:t>
      </w:r>
      <w:r w:rsidRPr="00954D49">
        <w:rPr>
          <w:rFonts w:ascii="Arial" w:hAnsi="Arial" w:cs="Arial"/>
          <w:sz w:val="24"/>
          <w:szCs w:val="24"/>
        </w:rPr>
        <w:t>дминистрации сельсовета. Председательствующий голосует последним.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После окончания подсчета голосов председательствующий объявляет результаты голосования: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-принято решение или не принято.</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Все решения принимаются открытым голосованием, за исключением тех случаев, когда в соответствии с Регламентом проведение тайного голосования является обязательным. При этом депутаты вправе принимать решение о проведении тайного голосования при рассмотрении любого вопроса, включенного в повестку  дня сессии.</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36.</w:t>
      </w:r>
      <w:r w:rsidRPr="00954D49">
        <w:rPr>
          <w:rFonts w:ascii="Arial" w:hAnsi="Arial" w:cs="Arial"/>
          <w:b/>
          <w:sz w:val="24"/>
          <w:szCs w:val="24"/>
        </w:rPr>
        <w:t xml:space="preserve"> Проведение открытого голосования посредством опроса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Проведение открытого голосования в исключительных случая по вопросам, требующим безотлагательного решения, в промежутках между сессиями по распоряжению председателя Совета депутатов (главы сельсовета) может проводиться посредством опроса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Опрос осуществляется с помощью именных листов, в которых указывается вопрос, по которому проводится голосование, дата его проведения. Форма подписного листа утверждается председателем Совета депутатов (главой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По итогам голосования посредством опроса депутатов составляется протокол, результаты голосования утверждаются решением Совета депутатов и доводится до сведения депутатов на ближайшей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3. Опрос осуществляет специалист </w:t>
      </w:r>
      <w:r w:rsidR="00C72CF6">
        <w:rPr>
          <w:rFonts w:ascii="Arial" w:hAnsi="Arial" w:cs="Arial"/>
          <w:sz w:val="24"/>
          <w:szCs w:val="24"/>
        </w:rPr>
        <w:t>А</w:t>
      </w:r>
      <w:r w:rsidRPr="00954D49">
        <w:rPr>
          <w:rFonts w:ascii="Arial" w:hAnsi="Arial" w:cs="Arial"/>
          <w:sz w:val="24"/>
          <w:szCs w:val="24"/>
        </w:rPr>
        <w:t>дминистрации сельсовета.</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37.</w:t>
      </w:r>
      <w:r w:rsidRPr="00954D49">
        <w:rPr>
          <w:rFonts w:ascii="Arial" w:hAnsi="Arial" w:cs="Arial"/>
          <w:b/>
          <w:sz w:val="24"/>
          <w:szCs w:val="24"/>
        </w:rPr>
        <w:t xml:space="preserve"> Проведение поименного голосования.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Поименное голосование проводится по требованию депутатов (депутата), поддержанного процедурным голосованием.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Фамилии депутатов, голосующих «за», «против», «воздержался» регистрируются аппаратом </w:t>
      </w:r>
      <w:r w:rsidR="00C72CF6">
        <w:rPr>
          <w:rFonts w:ascii="Arial" w:hAnsi="Arial" w:cs="Arial"/>
          <w:sz w:val="24"/>
          <w:szCs w:val="24"/>
        </w:rPr>
        <w:t>А</w:t>
      </w:r>
      <w:r w:rsidRPr="00954D49">
        <w:rPr>
          <w:rFonts w:ascii="Arial" w:hAnsi="Arial" w:cs="Arial"/>
          <w:sz w:val="24"/>
          <w:szCs w:val="24"/>
        </w:rPr>
        <w:t>дминистрации сельсовета, оглашаются и заносятся в протокол.</w:t>
      </w:r>
    </w:p>
    <w:p w:rsidR="00D71F9B" w:rsidRPr="00954D49" w:rsidRDefault="00D71F9B" w:rsidP="00D71F9B">
      <w:pPr>
        <w:widowControl w:val="0"/>
        <w:autoSpaceDE w:val="0"/>
        <w:autoSpaceDN w:val="0"/>
        <w:adjustRightInd w:val="0"/>
        <w:jc w:val="both"/>
        <w:rPr>
          <w:rFonts w:ascii="Arial" w:hAnsi="Arial" w:cs="Arial"/>
          <w:sz w:val="24"/>
          <w:szCs w:val="24"/>
        </w:rPr>
      </w:pP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lastRenderedPageBreak/>
        <w:t>Статья 38</w:t>
      </w:r>
      <w:r w:rsidRPr="00954D49">
        <w:rPr>
          <w:rFonts w:ascii="Arial" w:hAnsi="Arial" w:cs="Arial"/>
          <w:b/>
          <w:sz w:val="24"/>
          <w:szCs w:val="24"/>
        </w:rPr>
        <w:t>. Проведение тайного голосования.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Тайное голосование проводится по предложению депутатов (депутата), поддержанного процедурным голосованием.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Для проведения тайного голосования и определения его результатов процедурным голосованием избирается счетная комиссия из числа депутатов, количественный и персональный состав которой определяется Советом депутатов. В счетную комиссию не могут входить депутаты, чьи кандидатуры выдвинуты в состав избираемых органов или на посты избираемых должностных лиц. Счетная комиссия избирает из своего состава председателя.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3. Бюллетени для тайного голосования изготавливаются под контролем счетной комиссии по установленной ею форме и в определенном количестве.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Каждому депутату счетной комиссией выдается один бюллетень по решению рассматриваемого вопроса.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3аполнение бюллетеня производится депутатом в кабине для тайного голосования путем зачеркивания в бюллетени фамилии кандидата, против которого он голосует, а в бюллетени по проекту решения - путем округления или подчеркивания нужного ответа.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Недействительными считаются бюллетени не установленной формы, незаполненные бюллетени, а при избрании должностных лиц бюллетени, в которых оставлены две или более кандидатуры на одну должность.</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По результатам тайного голосования счетная комиссия составляет протокол, который подписывается всеми членами счетной комиссии. По докладу счетной комиссии Собрание депутатов процедурным голосованием принимает решение об утверждении результатов тайного голосования.</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39.</w:t>
      </w:r>
      <w:r w:rsidRPr="00954D49">
        <w:rPr>
          <w:rFonts w:ascii="Arial" w:hAnsi="Arial" w:cs="Arial"/>
          <w:b/>
          <w:sz w:val="24"/>
          <w:szCs w:val="24"/>
        </w:rPr>
        <w:t xml:space="preserve">  </w:t>
      </w:r>
      <w:proofErr w:type="spellStart"/>
      <w:r w:rsidRPr="00954D49">
        <w:rPr>
          <w:rFonts w:ascii="Arial" w:hAnsi="Arial" w:cs="Arial"/>
          <w:b/>
          <w:sz w:val="24"/>
          <w:szCs w:val="24"/>
        </w:rPr>
        <w:t>Переголосование</w:t>
      </w:r>
      <w:proofErr w:type="spellEnd"/>
      <w:r w:rsidRPr="00954D49">
        <w:rPr>
          <w:rFonts w:ascii="Arial" w:hAnsi="Arial" w:cs="Arial"/>
          <w:b/>
          <w:sz w:val="24"/>
          <w:szCs w:val="24"/>
        </w:rPr>
        <w:t>.</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По мотивированному предложению председательствующего и депутатов может проводиться </w:t>
      </w:r>
      <w:proofErr w:type="spellStart"/>
      <w:r w:rsidRPr="00954D49">
        <w:rPr>
          <w:rFonts w:ascii="Arial" w:hAnsi="Arial" w:cs="Arial"/>
          <w:sz w:val="24"/>
          <w:szCs w:val="24"/>
        </w:rPr>
        <w:t>переголосование</w:t>
      </w:r>
      <w:proofErr w:type="spellEnd"/>
      <w:r w:rsidRPr="00954D49">
        <w:rPr>
          <w:rFonts w:ascii="Arial" w:hAnsi="Arial" w:cs="Arial"/>
          <w:sz w:val="24"/>
          <w:szCs w:val="24"/>
        </w:rPr>
        <w:t xml:space="preserve"> об отмене, внесении изменений в принятое на текущей сессии решение или принятии решения, не набравшего на этой сессии необходимого для его принятия количества голосов.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b/>
          <w:sz w:val="24"/>
          <w:szCs w:val="24"/>
        </w:rPr>
        <w:t xml:space="preserve"> </w:t>
      </w:r>
      <w:r w:rsidRPr="00954D49">
        <w:rPr>
          <w:rFonts w:ascii="Arial" w:hAnsi="Arial" w:cs="Arial"/>
          <w:sz w:val="24"/>
          <w:szCs w:val="24"/>
        </w:rPr>
        <w:t>Статья 40.</w:t>
      </w:r>
      <w:r w:rsidRPr="00954D49">
        <w:rPr>
          <w:rFonts w:ascii="Arial" w:hAnsi="Arial" w:cs="Arial"/>
          <w:b/>
          <w:sz w:val="24"/>
          <w:szCs w:val="24"/>
        </w:rPr>
        <w:t xml:space="preserve"> Необходимое большинство голосов депутатов для принятия решений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Большинством голосов не менее двух третей от установленного числа депутатов принимаются следующие решения Совета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Устав сельсовета  и решения Совета депутатов о внесении в него изменений и дополнений;</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бюджет сельсовета  и решения о его уточнении и исполнении;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решения о назначении голосования по отзыву депутата, главы сельсовета;</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lastRenderedPageBreak/>
        <w:t>- решения об установлении, изменении или отмены местных налогов и сборов, в соответствии с законодательством Российской Федерации о налогах и сборах;</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решения по иным вопросам, предусмотренным настоящим Регламентом.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Иные правовые акты нормативного и ненормативного характера принимаются большинством голосов от числа депутатов, присутствующих на сессии.</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41</w:t>
      </w:r>
      <w:r w:rsidRPr="00954D49">
        <w:rPr>
          <w:rFonts w:ascii="Arial" w:hAnsi="Arial" w:cs="Arial"/>
          <w:b/>
          <w:sz w:val="24"/>
          <w:szCs w:val="24"/>
        </w:rPr>
        <w:t>. Принятие решения по процедурным вопросам.</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1. По процедурным вопросам решение принимается большинством голосов от числа депутатов, присутствующих на сессии.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К процедурным относятся вопросы:</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перерыве в сессии или переносе сессии;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предоставлении дополнительного времени для выступления;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предоставлении слова приглашенным на сессию;</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переносе или прекращении прений по обсуждаемому вопросу;</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передаче вопроса на рассмотрение соответствующей постоянной комиссии Собрания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голосовании без обсуждения;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 изменении способа голосования;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 изменении очередности выступлений;</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пересчете голосов.</w:t>
      </w:r>
    </w:p>
    <w:p w:rsidR="00D71F9B" w:rsidRPr="00954D49" w:rsidRDefault="00D71F9B" w:rsidP="00D71F9B">
      <w:pPr>
        <w:widowControl w:val="0"/>
        <w:autoSpaceDE w:val="0"/>
        <w:autoSpaceDN w:val="0"/>
        <w:adjustRightInd w:val="0"/>
        <w:jc w:val="both"/>
        <w:rPr>
          <w:rFonts w:ascii="Arial" w:hAnsi="Arial" w:cs="Arial"/>
          <w:sz w:val="24"/>
          <w:szCs w:val="24"/>
        </w:rPr>
      </w:pP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 xml:space="preserve">Статья 42. </w:t>
      </w:r>
      <w:r w:rsidRPr="00954D49">
        <w:rPr>
          <w:rFonts w:ascii="Arial" w:hAnsi="Arial" w:cs="Arial"/>
          <w:b/>
          <w:sz w:val="24"/>
          <w:szCs w:val="24"/>
        </w:rPr>
        <w:t>Назначение на должность главы администрации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Сессия Совета депутатов по рассмотрению вопроса о назначении лица на должность главы администрации сельсовета проводится в сроки, определённые решением Совета депутатов об объявлении конкурса на замещение должности главы администрации сельсовета.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Решение о назначении лица на должность главы администрации сельсовета принимается открытым голосованием.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Рассмотрение вопроса начинается с сообщения руководителя комиссии по проведению конкурса на замещение должности главы администрации сельсовета о результатах конкурса.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Кандидаты для назначения на должность главы администрации сельсовета выступают перед депутатами с программами предстоящей деятельности. Каждый депутат имеет право задавать вопросы кандидату.</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5. При обсуждении кандидатов на должность главы администрации сельсовета депутат вправе агитировать «за» или «против» назначения той или иной кандидатуры.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Кандидат на должность главы администрации сельсовета считается назначенным, если за его назначение проголосовало большинство голосов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7. В случае если на должность главы администрации сельсовета конкурсной комиссией были предложены два кандидата и ни один из них не набрал по результатам открытого голосования требуемого числа голосов, глава сельсовета организует проведение согласительных процедур, после которых проводится повторное открытое голосование на данной сессии.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Если в результате проведения голосования по этим двум кандидатурам ни один из кандидатов не был назначен сессией Совета депутатов на должность главы администрации сельсовета конкурс признается несостоявшимся и сессия Совета депутатов принимает решение о проведении повторного конкурса.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В случае если на должность главы администрации сельсовета конкурсной комиссией было предложено более двух кандидатов, и ни один из них не набрал требуемого для назначения числа голосов, проводится повторное открытое голосование по двум кандидатам, набравшим наибольшее число голосов при первом открытом голосовании.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В случае если при повторном открытом голосовании ни один из двух кандидатов не получил требуемого для назначения числа голосов, глава сельсовета организует проведение согласительных процедур. После этого на данной сессии проводится новое открытое голосование по тем же двум кандидатурам.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Если в результате проведения голосования по этим двум кандидатурам ни один из кандидатов не был назначен сессией Совета депутатов на должность главы администрации сельсовета конкурс признается несостоявшимся и сессия Совета депутатов принимает решение о проведении повторного конкурса.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11. Назначение лица на должность главы администрации сельсовета оформляется решением сельского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43.</w:t>
      </w:r>
      <w:r w:rsidRPr="00954D49">
        <w:rPr>
          <w:rFonts w:ascii="Arial" w:hAnsi="Arial" w:cs="Arial"/>
          <w:b/>
          <w:sz w:val="24"/>
          <w:szCs w:val="24"/>
        </w:rPr>
        <w:t> Досрочное прекращение полномочий главы администрации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Решение Совета депутатов о принятии отставки главы администрации сельсовета, о расторжении с ним контракта по соглашению сторон, о досрочном прекращении полномочий главы администрации сельсовета в связи с нарушением срока издания муниципального правового акта, необходимого для реализации решения, принятого на местном референдуме, или об обращении в суд для расторжения контракта с главой администрации сельсовета, принимаются большинством голосов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Решение Совета депутатов о досрочном прекращении полномочий главы </w:t>
      </w:r>
      <w:r w:rsidRPr="00954D49">
        <w:rPr>
          <w:rFonts w:ascii="Arial" w:hAnsi="Arial" w:cs="Arial"/>
          <w:sz w:val="24"/>
          <w:szCs w:val="24"/>
        </w:rPr>
        <w:lastRenderedPageBreak/>
        <w:t>администрации сельсовета по иным основаниям, предусмотренным Уставом сельсовета, принимаются большинством голосов от числа избранных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3. Решение о досрочном прекращении полномочий главы администрации сельсовета в связи с нарушением срока издания муниципального правового акта, необходимого для реализации решения, принятого на местном референдуме, или об обращении в суд для расторжения контракта с главой администрации сельсовета принимается открытым голосованием по письменному предложению, внесённому в письменной форме не менее чем одной третьей частью от установленной численности депутатов.</w:t>
      </w:r>
    </w:p>
    <w:p w:rsidR="00D71F9B" w:rsidRPr="00954D49" w:rsidRDefault="00D71F9B" w:rsidP="00D71F9B">
      <w:pPr>
        <w:widowControl w:val="0"/>
        <w:autoSpaceDE w:val="0"/>
        <w:autoSpaceDN w:val="0"/>
        <w:adjustRightInd w:val="0"/>
        <w:ind w:firstLine="720"/>
        <w:jc w:val="center"/>
        <w:rPr>
          <w:rFonts w:ascii="Arial" w:hAnsi="Arial" w:cs="Arial"/>
          <w:b/>
          <w:sz w:val="24"/>
          <w:szCs w:val="24"/>
        </w:rPr>
      </w:pPr>
      <w:r w:rsidRPr="00954D49">
        <w:rPr>
          <w:rFonts w:ascii="Arial" w:hAnsi="Arial" w:cs="Arial"/>
          <w:b/>
          <w:sz w:val="24"/>
          <w:szCs w:val="24"/>
        </w:rPr>
        <w:t>6. ПОРЯДОК ВЕДЕНИЯ ПРОТОКОЛОВ СЕССИЙ, ДОРАБОТКИ И ПОДПИСАНИЯ  ПРАВОВЫХ АКТОВ.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44.</w:t>
      </w:r>
      <w:r w:rsidRPr="00954D49">
        <w:rPr>
          <w:rFonts w:ascii="Arial" w:hAnsi="Arial" w:cs="Arial"/>
          <w:b/>
          <w:sz w:val="24"/>
          <w:szCs w:val="24"/>
        </w:rPr>
        <w:t xml:space="preserve"> Протоколы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На каждой сессии секретарем, специалистом </w:t>
      </w:r>
      <w:r w:rsidR="00351B81">
        <w:rPr>
          <w:rFonts w:ascii="Arial" w:hAnsi="Arial" w:cs="Arial"/>
          <w:sz w:val="24"/>
          <w:szCs w:val="24"/>
        </w:rPr>
        <w:t>А</w:t>
      </w:r>
      <w:r w:rsidRPr="00954D49">
        <w:rPr>
          <w:rFonts w:ascii="Arial" w:hAnsi="Arial" w:cs="Arial"/>
          <w:sz w:val="24"/>
          <w:szCs w:val="24"/>
        </w:rPr>
        <w:t>дминистрации сельсовета ведется запись, на основании которой оформляется протокол, где фиксируется ход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В протоколе сессии Совета депутатов указывается: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наименование представительного органа, порядковый номер сессии (в пределах созыва) и дата проведения сессии;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-число депутатов, установленное Уставом сельсовета, число избранных депутатов, число присутствующих на сессии депутатов, список лиц, присутствующих и приглашенных на сессию;</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-число депутатов, отсутствующих на сессии (с указанием причин неявки на сессию);</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-фамилия, инициалы председательствующего;</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-утвержденная повестка дня сессии (наименование вопросов, фамилии и инициалы докладчиков и содокладчиков);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-ход обсуждения вопросов, включенных в повестку дня сессии (наименование каждого вопроса, фамилии, инициалы и должности докладчиков и содокладчиков);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-выступления в прениях по вопросам повестки дня сессии с кратким изложением выступлений (фамилии, инициалы депутатов, номера их избирательных округов, а также фамилии, инициалы и должности выступающих в прениях лиц, не являющихся депутатами);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поступившие в ходе сессии запросы, обращения (при необходимости и важности  вопросы и справки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-принятые решения по обсуждаемым вопросам, а также результаты голосования, в том числе по обращениям и запросам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-по требованию депутатов, не согласных с принятыми решениями (решением), в протоколе указываются их фамилии, инициалы и номера избирательных округов с </w:t>
      </w:r>
      <w:r w:rsidRPr="00954D49">
        <w:rPr>
          <w:rFonts w:ascii="Arial" w:hAnsi="Arial" w:cs="Arial"/>
          <w:sz w:val="24"/>
          <w:szCs w:val="24"/>
        </w:rPr>
        <w:lastRenderedPageBreak/>
        <w:t>изложением их особого мнения.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К протоколу прилагаются тексты докладов, содокладов, письменные запросы депутатов, рассмотренные на сессии; письменные предложения и замечания депутатов, переданные председательствующему; письменные информации, полученные депутатами на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Протокол сессии должен быть подписан секретарем Совета депутатов и председательствующим, не позднее двадцати пяти дней после окончания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Протокол и иные материалы сессии в течение пяти лет хранятся в текущем архиве администрации сельсовета, а затем передаются в архивный отдел администрации сельсовета для постоянного хранения.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Протокол и иные материалы сессии представляются для ознакомления депутатам по их требованию, иным лицам - с разрешения главы сельсовета.</w:t>
      </w:r>
    </w:p>
    <w:p w:rsidR="00D71F9B" w:rsidRPr="00954D49" w:rsidRDefault="00D71F9B" w:rsidP="00D71F9B">
      <w:pPr>
        <w:widowControl w:val="0"/>
        <w:autoSpaceDE w:val="0"/>
        <w:autoSpaceDN w:val="0"/>
        <w:adjustRightInd w:val="0"/>
        <w:jc w:val="both"/>
        <w:rPr>
          <w:rFonts w:ascii="Arial" w:hAnsi="Arial" w:cs="Arial"/>
          <w:b/>
          <w:sz w:val="24"/>
          <w:szCs w:val="24"/>
        </w:rPr>
      </w:pP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45.</w:t>
      </w:r>
      <w:r w:rsidRPr="00954D49">
        <w:rPr>
          <w:rFonts w:ascii="Arial" w:hAnsi="Arial" w:cs="Arial"/>
          <w:b/>
          <w:sz w:val="24"/>
          <w:szCs w:val="24"/>
        </w:rPr>
        <w:t xml:space="preserve"> Подписание и опубликование (обнародование) правовых актов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Правовые акты, принятые на сессии Совета депутатов без поправок либо доработанные в установленном порядке, визируются главой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Специалист администрации сельсовета обеспечивает доведение правовых актов Совета депутатов до сведения исполнителей и заинтересованных лиц в течение 7 дней со дня их подписания.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Официальное опубликование (обнародование) нормативных правовых актов, принятых Советом депутатов, осуществляется в порядке, указанном в таких правовых актах и в случаях, предусмотренных действующим законодательством.</w:t>
      </w:r>
    </w:p>
    <w:p w:rsidR="00D71F9B" w:rsidRPr="00954D49" w:rsidRDefault="00D71F9B" w:rsidP="00D71F9B">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7.   ДЕПУТАТСКАЯ ЭТИКА.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46</w:t>
      </w:r>
      <w:r w:rsidRPr="00954D49">
        <w:rPr>
          <w:rFonts w:ascii="Arial" w:hAnsi="Arial" w:cs="Arial"/>
          <w:b/>
          <w:sz w:val="24"/>
          <w:szCs w:val="24"/>
        </w:rPr>
        <w:t xml:space="preserve">. </w:t>
      </w:r>
      <w:r w:rsidRPr="00954D49">
        <w:rPr>
          <w:rFonts w:ascii="Arial" w:hAnsi="Arial" w:cs="Arial"/>
          <w:sz w:val="24"/>
          <w:szCs w:val="24"/>
        </w:rPr>
        <w:t>Депутаты должны соблюдать правила депутатской этики. В случае нарушения этих правил, вопрос о поведении депутата рассматривается на заседании постоянной комиссии, в состав которой он входит, а в случае необходимости на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47</w:t>
      </w:r>
      <w:r w:rsidRPr="00954D49">
        <w:rPr>
          <w:rFonts w:ascii="Arial" w:hAnsi="Arial" w:cs="Arial"/>
          <w:b/>
          <w:sz w:val="24"/>
          <w:szCs w:val="24"/>
        </w:rPr>
        <w:t xml:space="preserve">. Ограничения в использовании статуса депутата.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Депутат не должен использовать в личных целях преимущества своего статуса  во взаимоотношениях с органами местного самоуправления, государственными органами и должностными лицами.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Депутат в средствах массовой информации, на пресс-конференциях, митингах, в публичных заявлениях, анализируя деятельность государственных органов, органов местного самоуправления и общественных объединений, должностных лиц и граждан, может использовать только достоверные и проверенные факты.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 xml:space="preserve">3. Депутат не может разглашать сведения, которые стали ему известны благодаря осуществлению депутатских полномочий, если эти сведения: </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касаются вопросов, рассмотренных на закрытых сессиях Собрания депутатов;</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относятся к охраняемой законом тайне личной жизни депутата и стали известны в связи с рассмотрением в Совет</w:t>
      </w:r>
      <w:r w:rsidR="00351B81">
        <w:rPr>
          <w:rFonts w:ascii="Arial" w:hAnsi="Arial" w:cs="Arial"/>
          <w:sz w:val="24"/>
          <w:szCs w:val="24"/>
        </w:rPr>
        <w:t>е</w:t>
      </w:r>
      <w:r w:rsidRPr="00954D49">
        <w:rPr>
          <w:rFonts w:ascii="Arial" w:hAnsi="Arial" w:cs="Arial"/>
          <w:sz w:val="24"/>
          <w:szCs w:val="24"/>
        </w:rPr>
        <w:t xml:space="preserve"> депутатов вопроса об ограничении депутатской неприкосновенности или о нарушении депутатом норм этики;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составляют тайну личной жизни избирателя и доверены депутату при условии ее неразглашения;</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 относятся к области охраняемой законом тайны личной жизни муниципального (государственного) служащего.</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b/>
          <w:sz w:val="24"/>
          <w:szCs w:val="24"/>
        </w:rPr>
        <w:t>8. ПРОЦЕДУРА ПРИНЯТИЕ РЕШЕНИЙ СОВЕТОМ ДЕПУТАТОВ ПО ОТДЕЛЬНЫМ ВОПРОСАМ, ОТНЕСЕННЫМ К ЕГО ВЕДЕНИЮ</w:t>
      </w:r>
      <w:r w:rsidRPr="00954D49">
        <w:rPr>
          <w:rFonts w:ascii="Arial" w:hAnsi="Arial" w:cs="Arial"/>
          <w:sz w:val="24"/>
          <w:szCs w:val="24"/>
        </w:rPr>
        <w:t>.</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48.</w:t>
      </w:r>
      <w:r w:rsidRPr="00954D49">
        <w:rPr>
          <w:rFonts w:ascii="Arial" w:hAnsi="Arial" w:cs="Arial"/>
          <w:b/>
          <w:sz w:val="24"/>
          <w:szCs w:val="24"/>
        </w:rPr>
        <w:t xml:space="preserve"> Принятие решений о внесении изменений и дополнений в Устав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1.Предложения об изменениях и дополнениях в Устав сельсовета вносятся в Совет депутатов в письменном виде с представлением проекта соответствующего решения и обоснованием этих предложений.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Поступившие предложения о внесении в Устав сельсовета поправок направляются председателем Совета (главой сельсовета) юристу администрации сельсовета, постоянным комиссиям Совета депутатов для рассмотрения и получения заключения.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Рассмотрение на сессии вопроса о внесении  поправок в Устав сельсовета начинается с доклада инициатора внесения этих изменений и поправок.</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Обсуждение поправок производится в порядке, установленном Регламентом для рассмотрения проектов нормативных правовых актов и Уставом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Решение Совета депутатов о внесении изменений и дополнений в Устав сельсовета принимается большинством голосов, указанным в статье 32 Регламента.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Повторное внесение отклоненного предложения о внесении в Устав сельсовета изменений и дополнений допускается не ранее чем через год после его отклонения.</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49.</w:t>
      </w:r>
      <w:r w:rsidRPr="00954D49">
        <w:rPr>
          <w:rFonts w:ascii="Arial" w:hAnsi="Arial" w:cs="Arial"/>
          <w:b/>
          <w:sz w:val="24"/>
          <w:szCs w:val="24"/>
        </w:rPr>
        <w:t xml:space="preserve"> Порядок утверждения и уточнения бюджета сельсовета, отчета о его исполнении.</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Утверждение и уточнение бюджета сельсовета, отчета о его исполнении проводятся Советом депутатов в соответствии с положением о бюджетном процессе в сельсовете, утверждаемым Советом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50.</w:t>
      </w:r>
      <w:r w:rsidRPr="00954D49">
        <w:rPr>
          <w:rFonts w:ascii="Arial" w:hAnsi="Arial" w:cs="Arial"/>
          <w:b/>
          <w:sz w:val="24"/>
          <w:szCs w:val="24"/>
        </w:rPr>
        <w:t xml:space="preserve"> Формирование избирательной комиссии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1. В соответствии со статьей 23 Кодекса Алтайского края о выборах, референдуме, отзыве депутатов и выборных должностных лиц Совет депутатов формирует избирательную комиссию на основе предложений, поступивших от политических партий, избирательных объединений, избирательных блоков, общественных организаций и собраний избирателей по месту работы, жительства, учебы.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Решение о назначении членов избирательной комиссии  может приниматься как по каждой кандидатуре отдельно, так и по всему составу комиссии в целом.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Решение Совета депутатов о назначении члена /членов/ избирательной комиссии сельсовета принимается большинством голосов установленного числа депутатов. При этом предложенные кандидатуры на должности членов избирательной комиссии сельсовета  не могут быть отклонены, за исключением случаев, когда они не отвечают требованиям, установленным Кодексом Алтайского края о выборах, референдуме, отзыве депутатов и выборных должностных лиц.</w:t>
      </w:r>
    </w:p>
    <w:p w:rsidR="00D71F9B" w:rsidRPr="00954D49" w:rsidRDefault="00D71F9B" w:rsidP="00D71F9B">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9. КОНТРОЛЬНЫЕ ФУНКЦИИ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51</w:t>
      </w:r>
      <w:r w:rsidRPr="00954D49">
        <w:rPr>
          <w:rFonts w:ascii="Arial" w:hAnsi="Arial" w:cs="Arial"/>
          <w:b/>
          <w:sz w:val="24"/>
          <w:szCs w:val="24"/>
        </w:rPr>
        <w:t>. Организация контроля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осуществляет контроль за исполнением органами и должностными лицами местного самоуправления полномочий по решению вопросов местного значения, исполнением принимаемых Советом депутатов решений, исполнением бюджета, распоряжением муниципальной собственностью, реализацией планов и программ развития муниципального образования, а также выполняет иную контрольную деятельность в соответствии с Уставом сельсовета и настоящим Регламентом.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Совет депутатов осуществляет свои контрольные функции непосредственно, а также через контрольно-счётную палату сельсовета, через постоянные и временные комиссии.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Основными формами контроля Совета депутатов являются: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утверждение отчётов об исполнении районного бюджета, планов и программ развития муниципального образования;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заслушивание на сессии отчёта или информации главы сельсовета, главы администрации сельсовета, руководителей иных органов местного самоуправления, руководителей муниципальных предприятий и учреждений;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внесение вопроса о доверии составу образованных или избранных Советом депутатов органов, избранным, назначенным или утверждённым им должностным лицам;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направление депутатских запросов и депутатских обращений к главе сельсовета, главе администрации сельсовета, руководителю или иному должностному лицу органа местного самоуправления, руководителю муниципального предприятия или учреждения по вопросам, входящим в компетенцию указанных руководителей и иных должностных лиц;</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5) проведение депутатских расследований;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направление поручений контрольно-счётной палате сельсовета по вопросам её ведения;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направление материалов проверок с выявленными нарушениями в правоохранительные органы;</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рассмотрение обращений граждан на решения и действия (бездействие) органов местного самоуправления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9) выполнение иных контрольных функций в соответствии с законодательством Российской Федерации, Уставом сельсовета и настоящим Регламентом.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52. </w:t>
      </w:r>
      <w:r w:rsidRPr="00954D49">
        <w:rPr>
          <w:rFonts w:ascii="Arial" w:hAnsi="Arial" w:cs="Arial"/>
          <w:b/>
          <w:sz w:val="24"/>
          <w:szCs w:val="24"/>
        </w:rPr>
        <w:t>Права Совета депутатов при осуществлении контрольной деятельности.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Совет депутатов имеет право:</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запрашивать у главы сельсовета, главы администрации сельсовета, должностных лиц администрации сельсовета, руководителей муниципальных организаций соответствующие документы, справочные материалы, необходимые для осуществления контроля;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информировать главу сельсовета, главу администрации сельсовета, должностных лиц администрации сельсовета о выявленных нарушениях, требовать их устранения; вносить предложения о совершенствовании работы администрации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организовывать проведение независимого аудиторского контроля обоснованности и целевого расходования бюджетных средств районного бюджета;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осуществлять иные действия в соответствии с законодательством Российской Федерации, Уставом сельсовета и настоящим Регламентом.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53. </w:t>
      </w:r>
      <w:r w:rsidRPr="00954D49">
        <w:rPr>
          <w:rFonts w:ascii="Arial" w:hAnsi="Arial" w:cs="Arial"/>
          <w:b/>
          <w:sz w:val="24"/>
          <w:szCs w:val="24"/>
        </w:rPr>
        <w:t xml:space="preserve">Отчёт главы сельсовета, главы </w:t>
      </w:r>
      <w:r w:rsidR="00C72CF6">
        <w:rPr>
          <w:rFonts w:ascii="Arial" w:hAnsi="Arial" w:cs="Arial"/>
          <w:b/>
          <w:sz w:val="24"/>
          <w:szCs w:val="24"/>
        </w:rPr>
        <w:t>А</w:t>
      </w:r>
      <w:r w:rsidRPr="00954D49">
        <w:rPr>
          <w:rFonts w:ascii="Arial" w:hAnsi="Arial" w:cs="Arial"/>
          <w:b/>
          <w:sz w:val="24"/>
          <w:szCs w:val="24"/>
        </w:rPr>
        <w:t>дминистрации сельсовета.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ежегодно не позднее 31 марта заслушивает отчёт главы сельсовета и главы администрации сельсовета о результатах их деятельности, деятельности администрации сельсовета и иных подведомственных главе администрации сельсовета органов местного самоуправления, в том числе о решении вопросов, поставленных Советом депутатов. Указанные отчёты могут быть заслушаны на одной сессии Совета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После заслушивания отчёта главы сельсовета, главы </w:t>
      </w:r>
      <w:r w:rsidR="00C72CF6">
        <w:rPr>
          <w:rFonts w:ascii="Arial" w:hAnsi="Arial" w:cs="Arial"/>
          <w:sz w:val="24"/>
          <w:szCs w:val="24"/>
        </w:rPr>
        <w:t>А</w:t>
      </w:r>
      <w:r w:rsidRPr="00954D49">
        <w:rPr>
          <w:rFonts w:ascii="Arial" w:hAnsi="Arial" w:cs="Arial"/>
          <w:sz w:val="24"/>
          <w:szCs w:val="24"/>
        </w:rPr>
        <w:t>дминистрации сельсовета проводятся прения.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По результатам отчёта принимается решение Совета депутатов большинством голосов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4. Совет депутатов вправе дать оценку деятельности главы сельсовета, главы </w:t>
      </w:r>
      <w:r w:rsidRPr="00954D49">
        <w:rPr>
          <w:rFonts w:ascii="Arial" w:hAnsi="Arial" w:cs="Arial"/>
          <w:sz w:val="24"/>
          <w:szCs w:val="24"/>
        </w:rPr>
        <w:lastRenderedPageBreak/>
        <w:t xml:space="preserve">администрации сельсовета по результатам их ежегодного отчета. Решение об оценке деятельности главы сельсовета, главы </w:t>
      </w:r>
      <w:r w:rsidR="00C72CF6">
        <w:rPr>
          <w:rFonts w:ascii="Arial" w:hAnsi="Arial" w:cs="Arial"/>
          <w:sz w:val="24"/>
          <w:szCs w:val="24"/>
        </w:rPr>
        <w:t>А</w:t>
      </w:r>
      <w:r w:rsidRPr="00954D49">
        <w:rPr>
          <w:rFonts w:ascii="Arial" w:hAnsi="Arial" w:cs="Arial"/>
          <w:sz w:val="24"/>
          <w:szCs w:val="24"/>
        </w:rPr>
        <w:t>дминистрации сельсовета принимается большинством в две трети голосов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По вопросам, не требующим отчёта, глава сельсовета, глава администрации сельсовета, должностные лица администрации сельсовета вправе на сессии Совета депутатов сделать сообщение или представить информацию, которая принимается к сведению.</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49. </w:t>
      </w:r>
      <w:r w:rsidRPr="00954D49">
        <w:rPr>
          <w:rFonts w:ascii="Arial" w:hAnsi="Arial" w:cs="Arial"/>
          <w:b/>
          <w:sz w:val="24"/>
          <w:szCs w:val="24"/>
        </w:rPr>
        <w:t>Контроль за исполнением решений, принимаемых Советом депутатов.</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Решения, принимаемые Советом депутатов, подлежат контролю. Целью контроля является определение степени эффективности решения, причин, затрудняющих его исполнение, лиц, препятствующих исполнению, привлечение их к ответственности, а также при необходимости защита решения в судебном порядке.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В каждом решении Совета депутатов указывается постоянная комиссия либо лицо, контролирующее его исполнение. </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Постоянная комиссия либо лицо, на которое возложен контроль, обязаны своевременно подготовить сообщение о ходе выполнения решения.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После заслушивания такого сообщения Совет депутатов вправе: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снять решение с контроля в связи с его исполнением;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продлить контроль за его исполнением;</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возложить контрольные полномочия на иной субъект;</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отменить решение либо признать его утратившим силу;</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изменить или дополнить решение.</w:t>
      </w:r>
    </w:p>
    <w:p w:rsidR="00D71F9B" w:rsidRPr="00954D49" w:rsidRDefault="00D71F9B" w:rsidP="00D71F9B">
      <w:pPr>
        <w:widowControl w:val="0"/>
        <w:autoSpaceDE w:val="0"/>
        <w:autoSpaceDN w:val="0"/>
        <w:adjustRightInd w:val="0"/>
        <w:jc w:val="both"/>
        <w:rPr>
          <w:rFonts w:ascii="Arial" w:hAnsi="Arial" w:cs="Arial"/>
          <w:sz w:val="24"/>
          <w:szCs w:val="24"/>
        </w:rPr>
      </w:pPr>
      <w:r w:rsidRPr="00954D49">
        <w:rPr>
          <w:rFonts w:ascii="Arial" w:hAnsi="Arial" w:cs="Arial"/>
          <w:sz w:val="24"/>
          <w:szCs w:val="24"/>
        </w:rPr>
        <w:t>Статья 55. </w:t>
      </w:r>
      <w:r w:rsidRPr="00954D49">
        <w:rPr>
          <w:rFonts w:ascii="Arial" w:hAnsi="Arial" w:cs="Arial"/>
          <w:b/>
          <w:sz w:val="24"/>
          <w:szCs w:val="24"/>
        </w:rPr>
        <w:t>Депутатский запрос.</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Депутат или группа депутатов в соответствии с Уставом сельсовета вправе внести на рассмотрение Совета депутатов письменное предложение о направлении Советом депутатов депутатского запроса. Указанное предложение не позднее чем за 3 дня до дня проведения сессии должно быть представлено в секретариат.</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Вопрос о направлении депутатского запроса включается в повестку дня в порядке, установленном статьями 19 и 20 настоящего Регламента.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При рассмотрении вопроса о направлении депутатского запроса заслушивается депутат (представитель группы депутатов), инициировавший внесение предложения, оглашается предложение секретариата о признании (непризнании) оснований, изложенных депутатом (депутатами), достаточными для направления соответствующего депутатского запроса.</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4. В решении Совета депутатов о направлении депутатского запроса должны быть указаны основания для его принятия, а также органы, руководители либо иные должностные лица, к компетенции которых относится решение изложенных в депутатском запросе вопросов. Указанное решение Совет депутатов принимается большинством голосов от числа депутатов, присутствующих на сессии.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Руководитель органа или должностное лицо, которому направлен депутатский запрос, обязано дать на него устный или письменный ответ. Ответ оглашается председательствующим на сессии, в ходе которой было принято решение о направлении депутатского запроса, а при необходимости более длительного времени на подготовку ответа – на очередной сессии. Письменный ответ должен быть подписан руководителем органа или иным должностным лицом, которому направлен депутатский запрос, либо лицом, временно исполняющим его обязанности.</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При рассмотрении ответа на депутатский запрос могут быть открыты прения, в ходе которых депутаты вправе дать оценку полученному ответу.</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По результатам рассмотрения ответа на депутатский запрос Совет депутатов принимает решение либо ограничивается протокольной записью.</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56. </w:t>
      </w:r>
      <w:r w:rsidRPr="00954D49">
        <w:rPr>
          <w:rFonts w:ascii="Arial" w:hAnsi="Arial" w:cs="Arial"/>
          <w:b/>
          <w:sz w:val="24"/>
          <w:szCs w:val="24"/>
        </w:rPr>
        <w:t>Контроль за соблюдением Регламента и ответственность за его нарушение.</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Контроль за соблюдением настоящего Регламента возлагается на главу сельсовета, заместителя председателя Совета депутатов, постоянные комиссии Совета депутатов, секретариат.</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При нарушении депутатом Совета депутатов установленного порядка на сессии Совета депутатов или на заседании постоянной или временной комиссии к нему применяются меры воздействия в соответствии с правилами этики для депутатов Совета депутатов.</w:t>
      </w:r>
    </w:p>
    <w:p w:rsidR="00D71F9B" w:rsidRPr="00954D49" w:rsidRDefault="00D71F9B" w:rsidP="00D71F9B">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10. ЗАКЛЮЧИТЕЛЬНЫЕ ПОЛОЖЕНИЯ</w:t>
      </w:r>
    </w:p>
    <w:p w:rsidR="00D71F9B" w:rsidRPr="00954D49" w:rsidRDefault="00D71F9B" w:rsidP="00D71F9B">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57. </w:t>
      </w:r>
      <w:r w:rsidRPr="00954D49">
        <w:rPr>
          <w:rFonts w:ascii="Arial" w:hAnsi="Arial" w:cs="Arial"/>
          <w:b/>
          <w:sz w:val="24"/>
          <w:szCs w:val="24"/>
        </w:rPr>
        <w:t>Внесение в Регламент изменений и дополнений.</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Предложения о внесении изменений и дополнений в Регламент вправе вносить глава сельсовета, депутаты (депутат), постоянные комиссии, фракции и иные депутатские объединения.</w:t>
      </w:r>
    </w:p>
    <w:p w:rsidR="00D71F9B" w:rsidRPr="00954D49" w:rsidRDefault="00D71F9B" w:rsidP="00D71F9B">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Решение Совета депутатов о внесении в Регламент изменений и дополнений принимается большинством голосов от установленной численности депутатов.</w:t>
      </w:r>
    </w:p>
    <w:p w:rsidR="00D71F9B" w:rsidRPr="00954D49" w:rsidRDefault="00D71F9B" w:rsidP="00D71F9B">
      <w:pPr>
        <w:widowControl w:val="0"/>
        <w:autoSpaceDE w:val="0"/>
        <w:autoSpaceDN w:val="0"/>
        <w:adjustRightInd w:val="0"/>
        <w:ind w:firstLine="720"/>
        <w:jc w:val="both"/>
        <w:rPr>
          <w:rFonts w:ascii="Arial" w:hAnsi="Arial" w:cs="Arial"/>
          <w:b/>
          <w:bCs/>
          <w:sz w:val="24"/>
          <w:szCs w:val="24"/>
        </w:rPr>
      </w:pPr>
      <w:r w:rsidRPr="00954D49">
        <w:rPr>
          <w:rFonts w:ascii="Arial" w:hAnsi="Arial" w:cs="Arial"/>
          <w:sz w:val="24"/>
          <w:szCs w:val="24"/>
        </w:rPr>
        <w:t>Статья 58. </w:t>
      </w:r>
      <w:r w:rsidRPr="00954D49">
        <w:rPr>
          <w:rFonts w:ascii="Arial" w:hAnsi="Arial" w:cs="Arial"/>
          <w:b/>
          <w:bCs/>
          <w:sz w:val="24"/>
          <w:szCs w:val="24"/>
        </w:rPr>
        <w:t>Вступление в силу решения о внесении в Регламент изменений и дополнений.</w:t>
      </w:r>
    </w:p>
    <w:p w:rsidR="00D71F9B" w:rsidRPr="00954D49" w:rsidRDefault="00D71F9B" w:rsidP="00D71F9B">
      <w:pPr>
        <w:widowControl w:val="0"/>
        <w:autoSpaceDE w:val="0"/>
        <w:autoSpaceDN w:val="0"/>
        <w:adjustRightInd w:val="0"/>
        <w:jc w:val="both"/>
        <w:rPr>
          <w:rFonts w:ascii="Arial" w:hAnsi="Arial" w:cs="Arial"/>
          <w:bCs/>
          <w:sz w:val="24"/>
          <w:szCs w:val="24"/>
        </w:rPr>
      </w:pPr>
      <w:r w:rsidRPr="00954D49">
        <w:rPr>
          <w:rFonts w:ascii="Arial" w:hAnsi="Arial" w:cs="Arial"/>
          <w:bCs/>
          <w:sz w:val="24"/>
          <w:szCs w:val="24"/>
        </w:rPr>
        <w:t xml:space="preserve">Решение </w:t>
      </w:r>
      <w:r w:rsidRPr="00954D49">
        <w:rPr>
          <w:rFonts w:ascii="Arial" w:hAnsi="Arial" w:cs="Arial"/>
          <w:sz w:val="24"/>
          <w:szCs w:val="24"/>
        </w:rPr>
        <w:t>Совета</w:t>
      </w:r>
      <w:r w:rsidRPr="00954D49">
        <w:rPr>
          <w:rFonts w:ascii="Arial" w:hAnsi="Arial" w:cs="Arial"/>
          <w:bCs/>
          <w:sz w:val="24"/>
          <w:szCs w:val="24"/>
        </w:rPr>
        <w:t xml:space="preserve"> депутатов о внесении в Регламент изменений и дополнений вступает в силу с момента голосования по этому вопросу, если иное не установлено указанным решением</w:t>
      </w:r>
      <w:r w:rsidRPr="00C72CF6">
        <w:rPr>
          <w:rFonts w:ascii="Arial" w:hAnsi="Arial" w:cs="Arial"/>
          <w:bCs/>
          <w:sz w:val="24"/>
          <w:szCs w:val="24"/>
        </w:rPr>
        <w:t>.</w:t>
      </w:r>
    </w:p>
    <w:p w:rsidR="00D71F9B" w:rsidRPr="00954D49" w:rsidRDefault="00D71F9B" w:rsidP="00D71F9B">
      <w:pPr>
        <w:widowControl w:val="0"/>
        <w:autoSpaceDE w:val="0"/>
        <w:autoSpaceDN w:val="0"/>
        <w:adjustRightInd w:val="0"/>
        <w:ind w:firstLine="720"/>
        <w:jc w:val="both"/>
        <w:rPr>
          <w:rFonts w:ascii="Arial" w:hAnsi="Arial" w:cs="Arial"/>
          <w:b/>
          <w:bCs/>
          <w:sz w:val="24"/>
          <w:szCs w:val="24"/>
        </w:rPr>
      </w:pPr>
      <w:r w:rsidRPr="00954D49">
        <w:rPr>
          <w:rFonts w:ascii="Arial" w:hAnsi="Arial" w:cs="Arial"/>
          <w:sz w:val="24"/>
          <w:szCs w:val="24"/>
        </w:rPr>
        <w:lastRenderedPageBreak/>
        <w:t>Статья 59. </w:t>
      </w:r>
      <w:r w:rsidRPr="00954D49">
        <w:rPr>
          <w:rFonts w:ascii="Arial" w:hAnsi="Arial" w:cs="Arial"/>
          <w:b/>
          <w:bCs/>
          <w:sz w:val="24"/>
          <w:szCs w:val="24"/>
        </w:rPr>
        <w:t xml:space="preserve">Вступление в действие настоящего  Регламента. </w:t>
      </w:r>
    </w:p>
    <w:p w:rsidR="001A0508" w:rsidRDefault="00D71F9B" w:rsidP="00351B81">
      <w:pPr>
        <w:widowControl w:val="0"/>
        <w:autoSpaceDE w:val="0"/>
        <w:autoSpaceDN w:val="0"/>
        <w:adjustRightInd w:val="0"/>
        <w:jc w:val="both"/>
        <w:rPr>
          <w:rFonts w:ascii="Arial" w:hAnsi="Arial" w:cs="Arial"/>
          <w:sz w:val="24"/>
          <w:szCs w:val="24"/>
        </w:rPr>
      </w:pPr>
      <w:r w:rsidRPr="00954D49">
        <w:rPr>
          <w:rFonts w:ascii="Arial" w:hAnsi="Arial" w:cs="Arial"/>
          <w:sz w:val="24"/>
          <w:szCs w:val="24"/>
        </w:rPr>
        <w:t>Настоящий Регламент вступает в действие с момента истечения срока полномочий депутатов принявших данный регламент.</w:t>
      </w:r>
    </w:p>
    <w:p w:rsidR="001A0508" w:rsidRPr="001A0508" w:rsidRDefault="001A0508" w:rsidP="001A0508">
      <w:pPr>
        <w:rPr>
          <w:rFonts w:ascii="Arial" w:hAnsi="Arial" w:cs="Arial"/>
          <w:sz w:val="24"/>
          <w:szCs w:val="24"/>
        </w:rPr>
      </w:pPr>
    </w:p>
    <w:p w:rsidR="001A0508" w:rsidRP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8B71AA" w:rsidRDefault="008B71AA"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Default="001A0508" w:rsidP="001A0508">
      <w:pPr>
        <w:rPr>
          <w:rFonts w:ascii="Arial" w:hAnsi="Arial" w:cs="Arial"/>
          <w:sz w:val="24"/>
          <w:szCs w:val="24"/>
        </w:rPr>
      </w:pPr>
    </w:p>
    <w:p w:rsidR="001A0508" w:rsidRPr="009E775A" w:rsidRDefault="001A0508" w:rsidP="001A0508">
      <w:pPr>
        <w:pStyle w:val="a8"/>
        <w:jc w:val="center"/>
        <w:rPr>
          <w:rFonts w:ascii="Arial" w:hAnsi="Arial" w:cs="Arial"/>
          <w:b/>
          <w:sz w:val="24"/>
          <w:szCs w:val="24"/>
        </w:rPr>
      </w:pPr>
      <w:r w:rsidRPr="009E775A">
        <w:rPr>
          <w:rFonts w:ascii="Arial" w:hAnsi="Arial" w:cs="Arial"/>
          <w:b/>
          <w:sz w:val="24"/>
          <w:szCs w:val="24"/>
        </w:rPr>
        <w:t xml:space="preserve">СОВЕТ ДЕПУТАТОВ </w:t>
      </w:r>
      <w:r>
        <w:rPr>
          <w:rFonts w:ascii="Arial" w:hAnsi="Arial" w:cs="Arial"/>
          <w:b/>
          <w:sz w:val="24"/>
          <w:szCs w:val="24"/>
        </w:rPr>
        <w:t>КАРПОВСКОГО</w:t>
      </w:r>
      <w:r w:rsidRPr="009E775A">
        <w:rPr>
          <w:rFonts w:ascii="Arial" w:hAnsi="Arial" w:cs="Arial"/>
          <w:b/>
          <w:sz w:val="24"/>
          <w:szCs w:val="24"/>
        </w:rPr>
        <w:t xml:space="preserve"> СЕЛЬСОВЕТА</w:t>
      </w:r>
    </w:p>
    <w:p w:rsidR="001A0508" w:rsidRPr="009E775A" w:rsidRDefault="001A0508" w:rsidP="001A0508">
      <w:pPr>
        <w:pStyle w:val="a8"/>
        <w:jc w:val="center"/>
        <w:rPr>
          <w:rFonts w:ascii="Arial" w:hAnsi="Arial" w:cs="Arial"/>
          <w:b/>
          <w:sz w:val="24"/>
          <w:szCs w:val="24"/>
        </w:rPr>
      </w:pPr>
      <w:r w:rsidRPr="009E775A">
        <w:rPr>
          <w:rFonts w:ascii="Arial" w:hAnsi="Arial" w:cs="Arial"/>
          <w:b/>
          <w:sz w:val="24"/>
          <w:szCs w:val="24"/>
        </w:rPr>
        <w:t>КРАСНОЩЁКОВСКОГО РАЙОНА</w:t>
      </w:r>
    </w:p>
    <w:p w:rsidR="001A0508" w:rsidRPr="009E775A" w:rsidRDefault="001A0508" w:rsidP="001A0508">
      <w:pPr>
        <w:pStyle w:val="a8"/>
        <w:jc w:val="center"/>
        <w:rPr>
          <w:rFonts w:ascii="Arial" w:hAnsi="Arial" w:cs="Arial"/>
          <w:b/>
          <w:sz w:val="24"/>
          <w:szCs w:val="24"/>
        </w:rPr>
      </w:pPr>
      <w:r w:rsidRPr="009E775A">
        <w:rPr>
          <w:rFonts w:ascii="Arial" w:hAnsi="Arial" w:cs="Arial"/>
          <w:b/>
          <w:sz w:val="24"/>
          <w:szCs w:val="24"/>
        </w:rPr>
        <w:t>АЛТАЙСКОГО КРАЯ</w:t>
      </w:r>
    </w:p>
    <w:p w:rsidR="001A0508" w:rsidRPr="009E775A" w:rsidRDefault="001A0508" w:rsidP="001A0508">
      <w:pPr>
        <w:autoSpaceDE w:val="0"/>
        <w:autoSpaceDN w:val="0"/>
        <w:adjustRightInd w:val="0"/>
        <w:ind w:right="-1" w:firstLine="567"/>
        <w:jc w:val="center"/>
        <w:rPr>
          <w:rFonts w:ascii="Arial" w:hAnsi="Arial" w:cs="Arial"/>
          <w:sz w:val="24"/>
          <w:szCs w:val="24"/>
        </w:rPr>
      </w:pPr>
    </w:p>
    <w:p w:rsidR="001A0508" w:rsidRPr="009E775A" w:rsidRDefault="001A0508" w:rsidP="001A0508">
      <w:pPr>
        <w:autoSpaceDE w:val="0"/>
        <w:autoSpaceDN w:val="0"/>
        <w:adjustRightInd w:val="0"/>
        <w:ind w:right="-1" w:firstLine="567"/>
        <w:jc w:val="center"/>
        <w:rPr>
          <w:rFonts w:ascii="Arial" w:hAnsi="Arial" w:cs="Arial"/>
          <w:b/>
          <w:bCs/>
          <w:sz w:val="24"/>
          <w:szCs w:val="24"/>
        </w:rPr>
      </w:pPr>
      <w:r w:rsidRPr="009E775A">
        <w:rPr>
          <w:rFonts w:ascii="Arial" w:hAnsi="Arial" w:cs="Arial"/>
          <w:b/>
          <w:bCs/>
          <w:sz w:val="24"/>
          <w:szCs w:val="24"/>
        </w:rPr>
        <w:lastRenderedPageBreak/>
        <w:t xml:space="preserve">РЕШЕНИЕ </w:t>
      </w:r>
    </w:p>
    <w:p w:rsidR="001A0508" w:rsidRPr="009E775A" w:rsidRDefault="001A0508" w:rsidP="001A0508">
      <w:pPr>
        <w:tabs>
          <w:tab w:val="left" w:pos="7651"/>
        </w:tabs>
        <w:autoSpaceDE w:val="0"/>
        <w:autoSpaceDN w:val="0"/>
        <w:adjustRightInd w:val="0"/>
        <w:ind w:right="-1"/>
        <w:jc w:val="both"/>
        <w:rPr>
          <w:rFonts w:ascii="Arial" w:hAnsi="Arial" w:cs="Arial"/>
          <w:sz w:val="24"/>
          <w:szCs w:val="24"/>
        </w:rPr>
      </w:pPr>
      <w:r w:rsidRPr="009E775A">
        <w:rPr>
          <w:rFonts w:ascii="Arial" w:hAnsi="Arial" w:cs="Arial"/>
          <w:sz w:val="24"/>
          <w:szCs w:val="24"/>
        </w:rPr>
        <w:t>19</w:t>
      </w:r>
      <w:r>
        <w:rPr>
          <w:rFonts w:ascii="Arial" w:hAnsi="Arial" w:cs="Arial"/>
          <w:sz w:val="24"/>
          <w:szCs w:val="24"/>
        </w:rPr>
        <w:t>.06.2017</w:t>
      </w:r>
      <w:r w:rsidRPr="009E775A">
        <w:rPr>
          <w:rFonts w:ascii="Arial" w:hAnsi="Arial" w:cs="Arial"/>
          <w:sz w:val="24"/>
          <w:szCs w:val="24"/>
        </w:rPr>
        <w:t xml:space="preserve">                                </w:t>
      </w:r>
      <w:r>
        <w:rPr>
          <w:rFonts w:ascii="Arial" w:hAnsi="Arial" w:cs="Arial"/>
          <w:sz w:val="24"/>
          <w:szCs w:val="24"/>
        </w:rPr>
        <w:t xml:space="preserve"> </w:t>
      </w:r>
      <w:r w:rsidRPr="009E775A">
        <w:rPr>
          <w:rFonts w:ascii="Arial" w:hAnsi="Arial" w:cs="Arial"/>
          <w:sz w:val="24"/>
          <w:szCs w:val="24"/>
        </w:rPr>
        <w:t xml:space="preserve">  </w:t>
      </w:r>
      <w:r>
        <w:rPr>
          <w:rFonts w:ascii="Arial" w:hAnsi="Arial" w:cs="Arial"/>
          <w:sz w:val="24"/>
          <w:szCs w:val="24"/>
        </w:rPr>
        <w:t xml:space="preserve">      село </w:t>
      </w:r>
      <w:proofErr w:type="spellStart"/>
      <w:r>
        <w:rPr>
          <w:rFonts w:ascii="Arial" w:hAnsi="Arial" w:cs="Arial"/>
          <w:sz w:val="24"/>
          <w:szCs w:val="24"/>
        </w:rPr>
        <w:t>Карпово</w:t>
      </w:r>
      <w:proofErr w:type="spellEnd"/>
      <w:r>
        <w:rPr>
          <w:rFonts w:ascii="Arial" w:hAnsi="Arial" w:cs="Arial"/>
          <w:sz w:val="24"/>
          <w:szCs w:val="24"/>
        </w:rPr>
        <w:t xml:space="preserve"> Второе</w:t>
      </w:r>
      <w:r>
        <w:rPr>
          <w:rFonts w:ascii="Arial" w:hAnsi="Arial" w:cs="Arial"/>
          <w:sz w:val="24"/>
          <w:szCs w:val="24"/>
        </w:rPr>
        <w:tab/>
        <w:t>№ 26</w:t>
      </w:r>
    </w:p>
    <w:p w:rsidR="001A0508" w:rsidRDefault="001A0508" w:rsidP="001A0508">
      <w:pPr>
        <w:pStyle w:val="a8"/>
        <w:jc w:val="center"/>
        <w:rPr>
          <w:rFonts w:ascii="Arial" w:hAnsi="Arial" w:cs="Arial"/>
          <w:sz w:val="24"/>
          <w:szCs w:val="24"/>
        </w:rPr>
      </w:pPr>
    </w:p>
    <w:p w:rsidR="001A0508" w:rsidRPr="009E775A" w:rsidRDefault="001A0508" w:rsidP="001A0508">
      <w:pPr>
        <w:pStyle w:val="a8"/>
        <w:jc w:val="center"/>
        <w:rPr>
          <w:rFonts w:ascii="Arial" w:hAnsi="Arial" w:cs="Arial"/>
          <w:b/>
          <w:sz w:val="24"/>
          <w:szCs w:val="24"/>
        </w:rPr>
      </w:pPr>
      <w:r w:rsidRPr="009E775A">
        <w:rPr>
          <w:rFonts w:ascii="Arial" w:hAnsi="Arial" w:cs="Arial"/>
          <w:b/>
          <w:sz w:val="24"/>
          <w:szCs w:val="24"/>
        </w:rPr>
        <w:t xml:space="preserve">О </w:t>
      </w:r>
      <w:r>
        <w:rPr>
          <w:rFonts w:ascii="Arial" w:hAnsi="Arial" w:cs="Arial"/>
          <w:b/>
          <w:sz w:val="24"/>
          <w:szCs w:val="24"/>
        </w:rPr>
        <w:t xml:space="preserve">принятии Регламента </w:t>
      </w:r>
      <w:r w:rsidRPr="009E775A">
        <w:rPr>
          <w:rFonts w:ascii="Arial" w:hAnsi="Arial" w:cs="Arial"/>
          <w:b/>
          <w:sz w:val="24"/>
          <w:szCs w:val="24"/>
        </w:rPr>
        <w:t>Совета депутатов</w:t>
      </w:r>
    </w:p>
    <w:p w:rsidR="001A0508" w:rsidRPr="009E775A" w:rsidRDefault="001A0508" w:rsidP="001A0508">
      <w:pPr>
        <w:pStyle w:val="a8"/>
        <w:jc w:val="center"/>
        <w:rPr>
          <w:rFonts w:ascii="Arial" w:hAnsi="Arial" w:cs="Arial"/>
          <w:b/>
          <w:sz w:val="24"/>
          <w:szCs w:val="24"/>
        </w:rPr>
      </w:pPr>
      <w:proofErr w:type="spellStart"/>
      <w:r w:rsidRPr="009E775A">
        <w:rPr>
          <w:rFonts w:ascii="Arial" w:hAnsi="Arial" w:cs="Arial"/>
          <w:b/>
          <w:sz w:val="24"/>
          <w:szCs w:val="24"/>
        </w:rPr>
        <w:t>Карповского</w:t>
      </w:r>
      <w:proofErr w:type="spellEnd"/>
      <w:r w:rsidRPr="009E775A">
        <w:rPr>
          <w:rFonts w:ascii="Arial" w:hAnsi="Arial" w:cs="Arial"/>
          <w:b/>
          <w:sz w:val="24"/>
          <w:szCs w:val="24"/>
        </w:rPr>
        <w:t xml:space="preserve"> сельсовета </w:t>
      </w:r>
      <w:proofErr w:type="spellStart"/>
      <w:r w:rsidRPr="009E775A">
        <w:rPr>
          <w:rFonts w:ascii="Arial" w:hAnsi="Arial" w:cs="Arial"/>
          <w:b/>
          <w:sz w:val="24"/>
          <w:szCs w:val="24"/>
        </w:rPr>
        <w:t>сельсовета</w:t>
      </w:r>
      <w:proofErr w:type="spellEnd"/>
    </w:p>
    <w:p w:rsidR="001A0508" w:rsidRPr="009E775A" w:rsidRDefault="001A0508" w:rsidP="001A0508">
      <w:pPr>
        <w:pStyle w:val="a8"/>
        <w:jc w:val="center"/>
        <w:rPr>
          <w:rFonts w:ascii="Arial" w:hAnsi="Arial" w:cs="Arial"/>
          <w:b/>
          <w:sz w:val="24"/>
          <w:szCs w:val="24"/>
        </w:rPr>
      </w:pPr>
      <w:proofErr w:type="spellStart"/>
      <w:r w:rsidRPr="009E775A">
        <w:rPr>
          <w:rFonts w:ascii="Arial" w:hAnsi="Arial" w:cs="Arial"/>
          <w:b/>
          <w:sz w:val="24"/>
          <w:szCs w:val="24"/>
        </w:rPr>
        <w:t>Краснощёковского</w:t>
      </w:r>
      <w:proofErr w:type="spellEnd"/>
      <w:r w:rsidRPr="009E775A">
        <w:rPr>
          <w:rFonts w:ascii="Arial" w:hAnsi="Arial" w:cs="Arial"/>
          <w:b/>
          <w:sz w:val="24"/>
          <w:szCs w:val="24"/>
        </w:rPr>
        <w:t xml:space="preserve"> района Алтайского края</w:t>
      </w:r>
    </w:p>
    <w:p w:rsidR="001A0508" w:rsidRPr="009E775A" w:rsidRDefault="001A0508" w:rsidP="001A0508">
      <w:pPr>
        <w:pStyle w:val="a8"/>
        <w:rPr>
          <w:rFonts w:ascii="Arial" w:hAnsi="Arial" w:cs="Arial"/>
          <w:sz w:val="24"/>
          <w:szCs w:val="24"/>
        </w:rPr>
      </w:pPr>
    </w:p>
    <w:p w:rsidR="001A0508" w:rsidRPr="009E775A" w:rsidRDefault="001A0508" w:rsidP="001A0508">
      <w:pPr>
        <w:keepNext/>
        <w:autoSpaceDE w:val="0"/>
        <w:autoSpaceDN w:val="0"/>
        <w:adjustRightInd w:val="0"/>
        <w:ind w:right="-1" w:firstLine="567"/>
        <w:jc w:val="both"/>
        <w:rPr>
          <w:rFonts w:ascii="Arial" w:hAnsi="Arial" w:cs="Arial"/>
          <w:sz w:val="24"/>
          <w:szCs w:val="24"/>
        </w:rPr>
      </w:pPr>
      <w:r w:rsidRPr="009E775A">
        <w:rPr>
          <w:rFonts w:ascii="Arial" w:hAnsi="Arial" w:cs="Arial"/>
          <w:sz w:val="24"/>
          <w:szCs w:val="24"/>
        </w:rPr>
        <w:t>В соответствии с</w:t>
      </w:r>
      <w:r>
        <w:rPr>
          <w:rFonts w:ascii="Arial" w:hAnsi="Arial" w:cs="Arial"/>
          <w:sz w:val="24"/>
          <w:szCs w:val="24"/>
        </w:rPr>
        <w:t xml:space="preserve"> Конституцией Российской Федерации, Федера</w:t>
      </w:r>
      <w:r w:rsidRPr="009E775A">
        <w:rPr>
          <w:rFonts w:ascii="Arial" w:hAnsi="Arial" w:cs="Arial"/>
          <w:sz w:val="24"/>
          <w:szCs w:val="24"/>
        </w:rPr>
        <w:t>льн</w:t>
      </w:r>
      <w:r>
        <w:rPr>
          <w:rFonts w:ascii="Arial" w:hAnsi="Arial" w:cs="Arial"/>
          <w:sz w:val="24"/>
          <w:szCs w:val="24"/>
        </w:rPr>
        <w:t>ым</w:t>
      </w:r>
      <w:r w:rsidRPr="009E775A">
        <w:rPr>
          <w:rFonts w:ascii="Arial" w:hAnsi="Arial" w:cs="Arial"/>
          <w:sz w:val="24"/>
          <w:szCs w:val="24"/>
        </w:rPr>
        <w:t xml:space="preserve"> закон</w:t>
      </w:r>
      <w:r>
        <w:rPr>
          <w:rFonts w:ascii="Arial" w:hAnsi="Arial" w:cs="Arial"/>
          <w:sz w:val="24"/>
          <w:szCs w:val="24"/>
        </w:rPr>
        <w:t xml:space="preserve">ом от 06 октября 2003 года № 131-ФЗ «Об общих принципах организации местного самоуправления в Российской Федерации»,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w:t>
      </w:r>
      <w:r w:rsidRPr="009E775A">
        <w:rPr>
          <w:rFonts w:ascii="Arial" w:hAnsi="Arial" w:cs="Arial"/>
          <w:sz w:val="24"/>
          <w:szCs w:val="24"/>
        </w:rPr>
        <w:t xml:space="preserve">,  Совет депутатов  </w:t>
      </w:r>
      <w:proofErr w:type="spellStart"/>
      <w:r>
        <w:rPr>
          <w:rFonts w:ascii="Arial" w:hAnsi="Arial" w:cs="Arial"/>
          <w:sz w:val="24"/>
          <w:szCs w:val="24"/>
        </w:rPr>
        <w:t>Карповского</w:t>
      </w:r>
      <w:proofErr w:type="spellEnd"/>
      <w:r>
        <w:rPr>
          <w:rFonts w:ascii="Arial" w:hAnsi="Arial" w:cs="Arial"/>
          <w:sz w:val="24"/>
          <w:szCs w:val="24"/>
        </w:rPr>
        <w:t xml:space="preserve"> сельсовета, </w:t>
      </w:r>
      <w:r w:rsidRPr="009E775A">
        <w:rPr>
          <w:rFonts w:ascii="Arial" w:hAnsi="Arial" w:cs="Arial"/>
          <w:sz w:val="24"/>
          <w:szCs w:val="24"/>
        </w:rPr>
        <w:t>РЕШИЛ:</w:t>
      </w:r>
    </w:p>
    <w:p w:rsidR="001A0508" w:rsidRDefault="001A0508" w:rsidP="00D500D2">
      <w:pPr>
        <w:pStyle w:val="a8"/>
        <w:numPr>
          <w:ilvl w:val="0"/>
          <w:numId w:val="2"/>
        </w:numPr>
        <w:jc w:val="both"/>
        <w:rPr>
          <w:rFonts w:ascii="Arial" w:hAnsi="Arial" w:cs="Arial"/>
          <w:sz w:val="24"/>
          <w:szCs w:val="24"/>
        </w:rPr>
      </w:pPr>
      <w:r>
        <w:rPr>
          <w:rFonts w:ascii="Arial" w:hAnsi="Arial" w:cs="Arial"/>
          <w:sz w:val="24"/>
          <w:szCs w:val="24"/>
        </w:rPr>
        <w:t xml:space="preserve">Утвердить </w:t>
      </w:r>
      <w:r w:rsidRPr="001A0508">
        <w:rPr>
          <w:rFonts w:ascii="Arial" w:hAnsi="Arial" w:cs="Arial"/>
          <w:sz w:val="24"/>
          <w:szCs w:val="24"/>
        </w:rPr>
        <w:t>Регламент Совета депутатов</w:t>
      </w:r>
      <w:r>
        <w:rPr>
          <w:rFonts w:ascii="Arial" w:hAnsi="Arial" w:cs="Arial"/>
          <w:sz w:val="24"/>
          <w:szCs w:val="24"/>
        </w:rPr>
        <w:t xml:space="preserve"> </w:t>
      </w:r>
      <w:proofErr w:type="spellStart"/>
      <w:r w:rsidRPr="001A0508">
        <w:rPr>
          <w:rFonts w:ascii="Arial" w:hAnsi="Arial" w:cs="Arial"/>
          <w:sz w:val="24"/>
          <w:szCs w:val="24"/>
        </w:rPr>
        <w:t>Карповского</w:t>
      </w:r>
      <w:proofErr w:type="spellEnd"/>
      <w:r w:rsidRPr="001A0508">
        <w:rPr>
          <w:rFonts w:ascii="Arial" w:hAnsi="Arial" w:cs="Arial"/>
          <w:sz w:val="24"/>
          <w:szCs w:val="24"/>
        </w:rPr>
        <w:t xml:space="preserve"> сельсовета </w:t>
      </w:r>
      <w:proofErr w:type="spellStart"/>
      <w:r>
        <w:rPr>
          <w:rFonts w:ascii="Arial" w:hAnsi="Arial" w:cs="Arial"/>
          <w:sz w:val="24"/>
          <w:szCs w:val="24"/>
        </w:rPr>
        <w:t>Кра</w:t>
      </w:r>
      <w:r w:rsidRPr="001A0508">
        <w:rPr>
          <w:rFonts w:ascii="Arial" w:hAnsi="Arial" w:cs="Arial"/>
          <w:sz w:val="24"/>
          <w:szCs w:val="24"/>
        </w:rPr>
        <w:t>снощёковского</w:t>
      </w:r>
      <w:proofErr w:type="spellEnd"/>
      <w:r w:rsidRPr="001A0508">
        <w:rPr>
          <w:rFonts w:ascii="Arial" w:hAnsi="Arial" w:cs="Arial"/>
          <w:sz w:val="24"/>
          <w:szCs w:val="24"/>
        </w:rPr>
        <w:t xml:space="preserve"> района Алтайского края</w:t>
      </w:r>
      <w:r>
        <w:rPr>
          <w:rFonts w:ascii="Arial" w:hAnsi="Arial" w:cs="Arial"/>
          <w:sz w:val="24"/>
          <w:szCs w:val="24"/>
        </w:rPr>
        <w:t>.</w:t>
      </w:r>
    </w:p>
    <w:p w:rsidR="001A0508" w:rsidRDefault="001A0508" w:rsidP="00D500D2">
      <w:pPr>
        <w:pStyle w:val="a8"/>
        <w:numPr>
          <w:ilvl w:val="0"/>
          <w:numId w:val="2"/>
        </w:numPr>
        <w:jc w:val="both"/>
        <w:rPr>
          <w:rFonts w:ascii="Arial" w:hAnsi="Arial" w:cs="Arial"/>
          <w:sz w:val="24"/>
          <w:szCs w:val="24"/>
        </w:rPr>
      </w:pPr>
      <w:r>
        <w:rPr>
          <w:rFonts w:ascii="Arial" w:hAnsi="Arial" w:cs="Arial"/>
          <w:sz w:val="24"/>
          <w:szCs w:val="24"/>
        </w:rPr>
        <w:t>Считать утратившими силу все ранее принятые Регламенты</w:t>
      </w:r>
      <w:r w:rsidRPr="001A0508">
        <w:rPr>
          <w:rFonts w:ascii="Arial" w:hAnsi="Arial" w:cs="Arial"/>
          <w:sz w:val="24"/>
          <w:szCs w:val="24"/>
        </w:rPr>
        <w:t xml:space="preserve"> Совета депутатов</w:t>
      </w:r>
      <w:r>
        <w:rPr>
          <w:rFonts w:ascii="Arial" w:hAnsi="Arial" w:cs="Arial"/>
          <w:sz w:val="24"/>
          <w:szCs w:val="24"/>
        </w:rPr>
        <w:t xml:space="preserve"> </w:t>
      </w:r>
      <w:proofErr w:type="spellStart"/>
      <w:r w:rsidRPr="001A0508">
        <w:rPr>
          <w:rFonts w:ascii="Arial" w:hAnsi="Arial" w:cs="Arial"/>
          <w:sz w:val="24"/>
          <w:szCs w:val="24"/>
        </w:rPr>
        <w:t>Карповского</w:t>
      </w:r>
      <w:proofErr w:type="spellEnd"/>
      <w:r w:rsidRPr="001A0508">
        <w:rPr>
          <w:rFonts w:ascii="Arial" w:hAnsi="Arial" w:cs="Arial"/>
          <w:sz w:val="24"/>
          <w:szCs w:val="24"/>
        </w:rPr>
        <w:t xml:space="preserve"> сельсовета </w:t>
      </w:r>
      <w:proofErr w:type="spellStart"/>
      <w:r>
        <w:rPr>
          <w:rFonts w:ascii="Arial" w:hAnsi="Arial" w:cs="Arial"/>
          <w:sz w:val="24"/>
          <w:szCs w:val="24"/>
        </w:rPr>
        <w:t>Кра</w:t>
      </w:r>
      <w:r w:rsidRPr="001A0508">
        <w:rPr>
          <w:rFonts w:ascii="Arial" w:hAnsi="Arial" w:cs="Arial"/>
          <w:sz w:val="24"/>
          <w:szCs w:val="24"/>
        </w:rPr>
        <w:t>снощёковского</w:t>
      </w:r>
      <w:proofErr w:type="spellEnd"/>
      <w:r w:rsidRPr="001A0508">
        <w:rPr>
          <w:rFonts w:ascii="Arial" w:hAnsi="Arial" w:cs="Arial"/>
          <w:sz w:val="24"/>
          <w:szCs w:val="24"/>
        </w:rPr>
        <w:t xml:space="preserve"> района Алтайского края</w:t>
      </w:r>
      <w:r>
        <w:rPr>
          <w:rFonts w:ascii="Arial" w:hAnsi="Arial" w:cs="Arial"/>
          <w:sz w:val="24"/>
          <w:szCs w:val="24"/>
        </w:rPr>
        <w:t>.</w:t>
      </w:r>
    </w:p>
    <w:p w:rsidR="001A0508" w:rsidRDefault="001A0508" w:rsidP="00D500D2">
      <w:pPr>
        <w:pStyle w:val="a8"/>
        <w:numPr>
          <w:ilvl w:val="0"/>
          <w:numId w:val="2"/>
        </w:numPr>
        <w:jc w:val="both"/>
        <w:rPr>
          <w:rFonts w:ascii="Arial" w:hAnsi="Arial" w:cs="Arial"/>
          <w:sz w:val="24"/>
          <w:szCs w:val="24"/>
        </w:rPr>
      </w:pPr>
      <w:r>
        <w:rPr>
          <w:rFonts w:ascii="Arial" w:hAnsi="Arial" w:cs="Arial"/>
          <w:sz w:val="24"/>
          <w:szCs w:val="24"/>
        </w:rPr>
        <w:t xml:space="preserve">Обнародовать данное решение, согласно Устава МО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w:t>
      </w:r>
    </w:p>
    <w:p w:rsidR="001A0508" w:rsidRDefault="001A0508" w:rsidP="00D500D2">
      <w:pPr>
        <w:pStyle w:val="a8"/>
        <w:numPr>
          <w:ilvl w:val="0"/>
          <w:numId w:val="2"/>
        </w:numPr>
        <w:autoSpaceDE w:val="0"/>
        <w:autoSpaceDN w:val="0"/>
        <w:adjustRightInd w:val="0"/>
        <w:spacing w:after="120" w:line="276" w:lineRule="auto"/>
        <w:ind w:right="-1"/>
        <w:jc w:val="both"/>
        <w:rPr>
          <w:rFonts w:ascii="Arial" w:hAnsi="Arial" w:cs="Arial"/>
          <w:sz w:val="24"/>
          <w:szCs w:val="24"/>
        </w:rPr>
      </w:pPr>
      <w:r w:rsidRPr="001A0508">
        <w:rPr>
          <w:rFonts w:ascii="Arial" w:hAnsi="Arial" w:cs="Arial"/>
          <w:sz w:val="24"/>
          <w:szCs w:val="24"/>
        </w:rPr>
        <w:t>Контроль за исполнением данного решения оставляю за собой.</w:t>
      </w:r>
    </w:p>
    <w:p w:rsid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p>
    <w:p w:rsid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r w:rsidRPr="001A0508">
        <w:rPr>
          <w:rFonts w:ascii="Arial" w:hAnsi="Arial" w:cs="Arial"/>
          <w:sz w:val="24"/>
          <w:szCs w:val="24"/>
        </w:rPr>
        <w:t xml:space="preserve">            </w:t>
      </w:r>
    </w:p>
    <w:p w:rsid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p>
    <w:p w:rsid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p>
    <w:p w:rsid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p>
    <w:p w:rsidR="001A0508" w:rsidRPr="001A0508" w:rsidRDefault="001A0508" w:rsidP="001A0508">
      <w:pPr>
        <w:pStyle w:val="a8"/>
        <w:autoSpaceDE w:val="0"/>
        <w:autoSpaceDN w:val="0"/>
        <w:adjustRightInd w:val="0"/>
        <w:spacing w:after="120" w:line="276" w:lineRule="auto"/>
        <w:ind w:left="360" w:right="-1"/>
        <w:jc w:val="both"/>
        <w:rPr>
          <w:rFonts w:ascii="Arial" w:hAnsi="Arial" w:cs="Arial"/>
          <w:sz w:val="24"/>
          <w:szCs w:val="24"/>
        </w:rPr>
      </w:pPr>
      <w:r w:rsidRPr="001A0508">
        <w:rPr>
          <w:rFonts w:ascii="Arial" w:hAnsi="Arial" w:cs="Arial"/>
          <w:sz w:val="24"/>
          <w:szCs w:val="24"/>
        </w:rPr>
        <w:t xml:space="preserve">  Глава сельсовета                                                  Г.В. Емельянова.</w:t>
      </w:r>
    </w:p>
    <w:p w:rsidR="001A0508" w:rsidRDefault="001A0508" w:rsidP="001A0508">
      <w:pPr>
        <w:widowControl w:val="0"/>
        <w:autoSpaceDE w:val="0"/>
        <w:autoSpaceDN w:val="0"/>
        <w:adjustRightInd w:val="0"/>
        <w:jc w:val="both"/>
      </w:pPr>
      <w:r>
        <w:t xml:space="preserve">                                                                                                                                                                          </w:t>
      </w:r>
    </w:p>
    <w:p w:rsidR="001A0508" w:rsidRDefault="001A0508" w:rsidP="001A0508">
      <w:pPr>
        <w:widowControl w:val="0"/>
        <w:autoSpaceDE w:val="0"/>
        <w:autoSpaceDN w:val="0"/>
        <w:adjustRightInd w:val="0"/>
        <w:jc w:val="both"/>
      </w:pPr>
      <w:r>
        <w:t xml:space="preserve">                                                                                                                  </w:t>
      </w:r>
    </w:p>
    <w:p w:rsidR="001A0508" w:rsidRDefault="001A0508" w:rsidP="001A0508">
      <w:pPr>
        <w:widowControl w:val="0"/>
        <w:autoSpaceDE w:val="0"/>
        <w:autoSpaceDN w:val="0"/>
        <w:adjustRightInd w:val="0"/>
        <w:jc w:val="both"/>
      </w:pPr>
    </w:p>
    <w:p w:rsidR="001A0508" w:rsidRDefault="001A0508" w:rsidP="001A0508">
      <w:pPr>
        <w:widowControl w:val="0"/>
        <w:autoSpaceDE w:val="0"/>
        <w:autoSpaceDN w:val="0"/>
        <w:adjustRightInd w:val="0"/>
        <w:jc w:val="both"/>
      </w:pPr>
    </w:p>
    <w:p w:rsidR="001A0508" w:rsidRDefault="001A0508" w:rsidP="001A0508">
      <w:pPr>
        <w:widowControl w:val="0"/>
        <w:autoSpaceDE w:val="0"/>
        <w:autoSpaceDN w:val="0"/>
        <w:adjustRightInd w:val="0"/>
        <w:jc w:val="both"/>
      </w:pPr>
    </w:p>
    <w:p w:rsidR="001A0508" w:rsidRDefault="001A0508" w:rsidP="001A0508">
      <w:pPr>
        <w:widowControl w:val="0"/>
        <w:autoSpaceDE w:val="0"/>
        <w:autoSpaceDN w:val="0"/>
        <w:adjustRightInd w:val="0"/>
        <w:jc w:val="both"/>
      </w:pPr>
    </w:p>
    <w:p w:rsidR="001A0508" w:rsidRDefault="001A0508" w:rsidP="001A0508">
      <w:pPr>
        <w:widowControl w:val="0"/>
        <w:autoSpaceDE w:val="0"/>
        <w:autoSpaceDN w:val="0"/>
        <w:adjustRightInd w:val="0"/>
        <w:jc w:val="both"/>
      </w:pPr>
    </w:p>
    <w:p w:rsidR="001A0508" w:rsidRDefault="001A0508" w:rsidP="001A0508">
      <w:pPr>
        <w:widowControl w:val="0"/>
        <w:autoSpaceDE w:val="0"/>
        <w:autoSpaceDN w:val="0"/>
        <w:adjustRightInd w:val="0"/>
        <w:jc w:val="both"/>
      </w:pPr>
    </w:p>
    <w:p w:rsidR="001A0508" w:rsidRDefault="001A0508" w:rsidP="001A0508">
      <w:pPr>
        <w:pStyle w:val="a8"/>
        <w:jc w:val="right"/>
      </w:pPr>
      <w:r>
        <w:t xml:space="preserve">                                                                                                                Утвержден </w:t>
      </w:r>
    </w:p>
    <w:p w:rsidR="001A0508" w:rsidRDefault="001A0508" w:rsidP="001A0508">
      <w:pPr>
        <w:pStyle w:val="a8"/>
        <w:jc w:val="right"/>
      </w:pPr>
      <w:r>
        <w:t xml:space="preserve">                                                                                                            решением Совета депутатов</w:t>
      </w:r>
    </w:p>
    <w:p w:rsidR="001A0508" w:rsidRDefault="001A0508" w:rsidP="001A0508">
      <w:pPr>
        <w:pStyle w:val="a8"/>
        <w:jc w:val="right"/>
      </w:pPr>
      <w:r>
        <w:t xml:space="preserve">                                                                                                            от  19.06.2017 года № 26</w:t>
      </w:r>
    </w:p>
    <w:p w:rsidR="001A0508" w:rsidRDefault="001A0508" w:rsidP="001A0508">
      <w:pPr>
        <w:widowControl w:val="0"/>
        <w:autoSpaceDE w:val="0"/>
        <w:autoSpaceDN w:val="0"/>
        <w:adjustRightInd w:val="0"/>
        <w:jc w:val="both"/>
      </w:pPr>
      <w:r>
        <w:t xml:space="preserve"> </w:t>
      </w:r>
    </w:p>
    <w:p w:rsidR="001A0508" w:rsidRPr="00954D49" w:rsidRDefault="001A0508" w:rsidP="001A0508">
      <w:pPr>
        <w:widowControl w:val="0"/>
        <w:autoSpaceDE w:val="0"/>
        <w:autoSpaceDN w:val="0"/>
        <w:adjustRightInd w:val="0"/>
        <w:jc w:val="both"/>
        <w:rPr>
          <w:rFonts w:ascii="Arial" w:hAnsi="Arial" w:cs="Arial"/>
          <w:b/>
          <w:sz w:val="28"/>
          <w:szCs w:val="28"/>
        </w:rPr>
      </w:pPr>
      <w:r>
        <w:lastRenderedPageBreak/>
        <w:t xml:space="preserve">                                                                               </w:t>
      </w:r>
      <w:r w:rsidRPr="00954D49">
        <w:rPr>
          <w:rFonts w:ascii="Arial" w:hAnsi="Arial" w:cs="Arial"/>
          <w:b/>
          <w:sz w:val="28"/>
          <w:szCs w:val="28"/>
        </w:rPr>
        <w:t>РЕГЛАМЕНТ</w:t>
      </w:r>
    </w:p>
    <w:p w:rsidR="001A0508" w:rsidRPr="00954D49" w:rsidRDefault="001A0508" w:rsidP="001A0508">
      <w:pPr>
        <w:pStyle w:val="a8"/>
        <w:jc w:val="center"/>
        <w:rPr>
          <w:rFonts w:ascii="Arial" w:hAnsi="Arial" w:cs="Arial"/>
          <w:b/>
          <w:sz w:val="28"/>
          <w:szCs w:val="28"/>
        </w:rPr>
      </w:pPr>
      <w:r>
        <w:rPr>
          <w:rFonts w:ascii="Arial" w:hAnsi="Arial" w:cs="Arial"/>
          <w:b/>
          <w:sz w:val="28"/>
          <w:szCs w:val="28"/>
        </w:rPr>
        <w:t>С</w:t>
      </w:r>
      <w:r w:rsidRPr="00954D49">
        <w:rPr>
          <w:rFonts w:ascii="Arial" w:hAnsi="Arial" w:cs="Arial"/>
          <w:b/>
          <w:sz w:val="28"/>
          <w:szCs w:val="28"/>
        </w:rPr>
        <w:t xml:space="preserve">овета депутатов </w:t>
      </w:r>
      <w:proofErr w:type="spellStart"/>
      <w:r w:rsidRPr="00954D49">
        <w:rPr>
          <w:rFonts w:ascii="Arial" w:hAnsi="Arial" w:cs="Arial"/>
          <w:b/>
          <w:sz w:val="28"/>
          <w:szCs w:val="28"/>
        </w:rPr>
        <w:t>Карповского</w:t>
      </w:r>
      <w:proofErr w:type="spellEnd"/>
      <w:r w:rsidRPr="00954D49">
        <w:rPr>
          <w:rFonts w:ascii="Arial" w:hAnsi="Arial" w:cs="Arial"/>
          <w:b/>
          <w:sz w:val="28"/>
          <w:szCs w:val="28"/>
        </w:rPr>
        <w:t xml:space="preserve">  сельсовета</w:t>
      </w:r>
    </w:p>
    <w:p w:rsidR="001A0508" w:rsidRPr="00954D49" w:rsidRDefault="001A0508" w:rsidP="001A0508">
      <w:pPr>
        <w:pStyle w:val="a8"/>
        <w:jc w:val="center"/>
        <w:rPr>
          <w:rFonts w:ascii="Arial" w:hAnsi="Arial" w:cs="Arial"/>
          <w:b/>
          <w:sz w:val="28"/>
          <w:szCs w:val="28"/>
        </w:rPr>
      </w:pPr>
      <w:proofErr w:type="spellStart"/>
      <w:r w:rsidRPr="00954D49">
        <w:rPr>
          <w:rFonts w:ascii="Arial" w:hAnsi="Arial" w:cs="Arial"/>
          <w:b/>
          <w:sz w:val="28"/>
          <w:szCs w:val="28"/>
        </w:rPr>
        <w:t>Краснощёковского</w:t>
      </w:r>
      <w:proofErr w:type="spellEnd"/>
      <w:r w:rsidRPr="00954D49">
        <w:rPr>
          <w:rFonts w:ascii="Arial" w:hAnsi="Arial" w:cs="Arial"/>
          <w:b/>
          <w:sz w:val="28"/>
          <w:szCs w:val="28"/>
        </w:rPr>
        <w:t xml:space="preserve"> района Алтайского края</w:t>
      </w:r>
    </w:p>
    <w:p w:rsidR="001A0508" w:rsidRDefault="001A0508" w:rsidP="001A0508">
      <w:pPr>
        <w:widowControl w:val="0"/>
        <w:autoSpaceDE w:val="0"/>
        <w:autoSpaceDN w:val="0"/>
        <w:adjustRightInd w:val="0"/>
        <w:jc w:val="both"/>
        <w:rPr>
          <w:rFonts w:ascii="Arial" w:hAnsi="Arial" w:cs="Arial"/>
          <w:sz w:val="28"/>
          <w:szCs w:val="28"/>
        </w:rPr>
      </w:pPr>
      <w:r w:rsidRPr="00954D49">
        <w:rPr>
          <w:rFonts w:ascii="Arial" w:hAnsi="Arial" w:cs="Arial"/>
          <w:sz w:val="28"/>
          <w:szCs w:val="28"/>
        </w:rPr>
        <w:t xml:space="preserve">   </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Настоящий Регламент Совета депутатов </w:t>
      </w:r>
      <w:proofErr w:type="spellStart"/>
      <w:r w:rsidRPr="00954D49">
        <w:rPr>
          <w:rFonts w:ascii="Arial" w:hAnsi="Arial" w:cs="Arial"/>
          <w:sz w:val="24"/>
          <w:szCs w:val="24"/>
        </w:rPr>
        <w:t>Карповского</w:t>
      </w:r>
      <w:proofErr w:type="spellEnd"/>
      <w:r w:rsidRPr="00954D49">
        <w:rPr>
          <w:rFonts w:ascii="Arial" w:hAnsi="Arial" w:cs="Arial"/>
          <w:sz w:val="24"/>
          <w:szCs w:val="24"/>
        </w:rPr>
        <w:t xml:space="preserve">  сельсовета  (далее - Регламент Совета депутатов в соответствующем падеже) является нормативным правовым актом, определяющим  порядок созыва и проведения сессий Совета депутатов, подготовки, внесения и рассмотрения вопросов на сессиях, образования и упразднения постоянных комиссий, формирования их состава; порядок избрания главы </w:t>
      </w:r>
      <w:proofErr w:type="spellStart"/>
      <w:r w:rsidRPr="00954D49">
        <w:rPr>
          <w:rFonts w:ascii="Arial" w:hAnsi="Arial" w:cs="Arial"/>
          <w:sz w:val="24"/>
          <w:szCs w:val="24"/>
        </w:rPr>
        <w:t>Карповского</w:t>
      </w:r>
      <w:proofErr w:type="spellEnd"/>
      <w:r w:rsidRPr="00954D49">
        <w:rPr>
          <w:rFonts w:ascii="Arial" w:hAnsi="Arial" w:cs="Arial"/>
          <w:sz w:val="24"/>
          <w:szCs w:val="24"/>
        </w:rPr>
        <w:t xml:space="preserve">  сельсовета Алтайского края (далее - глава сельсовета); заместителя председателя Совета депутатов и другие вопросы организации работы Совета депутатов.</w:t>
      </w:r>
    </w:p>
    <w:p w:rsidR="001A0508" w:rsidRPr="00954D49" w:rsidRDefault="001A0508" w:rsidP="001A0508">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 xml:space="preserve"> 1. ОБЩИЕ ПОЛОЖЕНИЯ.</w:t>
      </w:r>
    </w:p>
    <w:p w:rsidR="001A0508" w:rsidRPr="00954D49" w:rsidRDefault="001A0508" w:rsidP="001A0508">
      <w:pPr>
        <w:widowControl w:val="0"/>
        <w:autoSpaceDE w:val="0"/>
        <w:autoSpaceDN w:val="0"/>
        <w:adjustRightInd w:val="0"/>
        <w:ind w:firstLine="567"/>
        <w:rPr>
          <w:rFonts w:ascii="Arial" w:hAnsi="Arial" w:cs="Arial"/>
          <w:b/>
          <w:sz w:val="24"/>
          <w:szCs w:val="24"/>
        </w:rPr>
      </w:pPr>
      <w:r w:rsidRPr="00954D49">
        <w:rPr>
          <w:rFonts w:ascii="Arial" w:hAnsi="Arial" w:cs="Arial"/>
          <w:sz w:val="24"/>
          <w:szCs w:val="24"/>
        </w:rPr>
        <w:t>Статья 1</w:t>
      </w:r>
      <w:r w:rsidRPr="00954D49">
        <w:rPr>
          <w:rFonts w:ascii="Arial" w:hAnsi="Arial" w:cs="Arial"/>
          <w:b/>
          <w:sz w:val="24"/>
          <w:szCs w:val="24"/>
        </w:rPr>
        <w:t>. Правовой статус Совета депутатов.</w:t>
      </w:r>
    </w:p>
    <w:p w:rsidR="001A0508" w:rsidRPr="00954D49" w:rsidRDefault="001A0508" w:rsidP="001A0508">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1</w:t>
      </w:r>
      <w:r>
        <w:rPr>
          <w:rFonts w:ascii="Arial" w:hAnsi="Arial" w:cs="Arial"/>
          <w:sz w:val="24"/>
          <w:szCs w:val="24"/>
        </w:rPr>
        <w:t>.</w:t>
      </w:r>
      <w:r w:rsidRPr="00954D49">
        <w:rPr>
          <w:rFonts w:ascii="Arial" w:hAnsi="Arial" w:cs="Arial"/>
          <w:sz w:val="24"/>
          <w:szCs w:val="24"/>
        </w:rPr>
        <w:t xml:space="preserve"> В соответствии с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(далее – Федеральный закон), Уставом муниципального образования </w:t>
      </w:r>
      <w:proofErr w:type="spellStart"/>
      <w:r w:rsidRPr="00954D49">
        <w:rPr>
          <w:rFonts w:ascii="Arial" w:hAnsi="Arial" w:cs="Arial"/>
          <w:sz w:val="24"/>
          <w:szCs w:val="24"/>
        </w:rPr>
        <w:t>Карповский</w:t>
      </w:r>
      <w:proofErr w:type="spellEnd"/>
      <w:r w:rsidRPr="00954D49">
        <w:rPr>
          <w:rFonts w:ascii="Arial" w:hAnsi="Arial" w:cs="Arial"/>
          <w:color w:val="FF0000"/>
          <w:sz w:val="24"/>
          <w:szCs w:val="24"/>
        </w:rPr>
        <w:t xml:space="preserve">  </w:t>
      </w:r>
      <w:r w:rsidRPr="00954D49">
        <w:rPr>
          <w:rFonts w:ascii="Arial" w:hAnsi="Arial" w:cs="Arial"/>
          <w:sz w:val="24"/>
          <w:szCs w:val="24"/>
        </w:rPr>
        <w:t>сельсовет (далее - Уставом в соответствующем падеже) представительным органом муниципального образования является Совет депутатов.</w:t>
      </w:r>
    </w:p>
    <w:p w:rsidR="001A0508" w:rsidRPr="00954D49" w:rsidRDefault="001A0508" w:rsidP="001A0508">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 xml:space="preserve">2. Компетенция, порядок организации деятельности Совета депутатов регулируются Конституцией Российской Федерации, федеральными законами, законами Алтайского края, Уставом сельсовета,  нормативными правовыми актами органов местного самоуправления </w:t>
      </w:r>
      <w:proofErr w:type="spellStart"/>
      <w:r w:rsidRPr="00954D49">
        <w:rPr>
          <w:rFonts w:ascii="Arial" w:hAnsi="Arial" w:cs="Arial"/>
          <w:sz w:val="24"/>
          <w:szCs w:val="24"/>
        </w:rPr>
        <w:t>К</w:t>
      </w:r>
      <w:r>
        <w:rPr>
          <w:rFonts w:ascii="Arial" w:hAnsi="Arial" w:cs="Arial"/>
          <w:sz w:val="24"/>
          <w:szCs w:val="24"/>
        </w:rPr>
        <w:t>арповского</w:t>
      </w:r>
      <w:proofErr w:type="spellEnd"/>
      <w:r w:rsidRPr="00954D49">
        <w:rPr>
          <w:rFonts w:ascii="Arial" w:hAnsi="Arial" w:cs="Arial"/>
          <w:sz w:val="24"/>
          <w:szCs w:val="24"/>
        </w:rPr>
        <w:t xml:space="preserve"> сельсовета и настоящим Регламентом.</w:t>
      </w:r>
    </w:p>
    <w:p w:rsidR="001A0508" w:rsidRPr="00954D49" w:rsidRDefault="001A0508" w:rsidP="001A0508">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 xml:space="preserve">3.  Правовое, информационное, организационное, материально-техническое обеспечение деятельности Совета депутатов осуществляется </w:t>
      </w:r>
      <w:r>
        <w:rPr>
          <w:rFonts w:ascii="Arial" w:hAnsi="Arial" w:cs="Arial"/>
          <w:sz w:val="24"/>
          <w:szCs w:val="24"/>
        </w:rPr>
        <w:t>А</w:t>
      </w:r>
      <w:r w:rsidRPr="00954D49">
        <w:rPr>
          <w:rFonts w:ascii="Arial" w:hAnsi="Arial" w:cs="Arial"/>
          <w:sz w:val="24"/>
          <w:szCs w:val="24"/>
        </w:rPr>
        <w:t>дминистрацией сельсовета.</w:t>
      </w:r>
    </w:p>
    <w:p w:rsidR="001A0508" w:rsidRPr="00954D49" w:rsidRDefault="001A0508" w:rsidP="001A0508">
      <w:pPr>
        <w:widowControl w:val="0"/>
        <w:autoSpaceDE w:val="0"/>
        <w:autoSpaceDN w:val="0"/>
        <w:adjustRightInd w:val="0"/>
        <w:ind w:firstLine="567"/>
        <w:rPr>
          <w:rFonts w:ascii="Arial" w:hAnsi="Arial" w:cs="Arial"/>
          <w:b/>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2.</w:t>
      </w:r>
      <w:r w:rsidRPr="00954D49">
        <w:rPr>
          <w:rFonts w:ascii="Arial" w:hAnsi="Arial" w:cs="Arial"/>
          <w:b/>
          <w:sz w:val="24"/>
          <w:szCs w:val="24"/>
          <w:lang w:val="en-US"/>
        </w:rPr>
        <w:t> </w:t>
      </w:r>
      <w:r w:rsidRPr="00954D49">
        <w:rPr>
          <w:rFonts w:ascii="Arial" w:hAnsi="Arial" w:cs="Arial"/>
          <w:b/>
          <w:sz w:val="24"/>
          <w:szCs w:val="24"/>
        </w:rPr>
        <w:t>Основы организации деятельности Совета депутатов</w:t>
      </w:r>
    </w:p>
    <w:p w:rsidR="001A0508" w:rsidRPr="00954D49" w:rsidRDefault="001A0508" w:rsidP="001A0508">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1. Деятельность Совета депутатов</w:t>
      </w:r>
      <w:r>
        <w:rPr>
          <w:rFonts w:ascii="Arial" w:hAnsi="Arial" w:cs="Arial"/>
          <w:sz w:val="24"/>
          <w:szCs w:val="24"/>
        </w:rPr>
        <w:t xml:space="preserve"> сельсовета</w:t>
      </w:r>
      <w:r w:rsidRPr="00954D49">
        <w:rPr>
          <w:rFonts w:ascii="Arial" w:hAnsi="Arial" w:cs="Arial"/>
          <w:sz w:val="24"/>
          <w:szCs w:val="24"/>
        </w:rPr>
        <w:t xml:space="preserve"> основывается на принципах соблюдения прав и свобод человека и гражданина, законности, гласности, учёта мнения населения, коллективного и свободного обсуждения и решения вопросов, отнесённых к компетенции представительного органа муниципального образования, ответственности перед населением </w:t>
      </w:r>
      <w:proofErr w:type="spellStart"/>
      <w:r w:rsidRPr="00954D49">
        <w:rPr>
          <w:rFonts w:ascii="Arial" w:hAnsi="Arial" w:cs="Arial"/>
          <w:sz w:val="24"/>
          <w:szCs w:val="24"/>
        </w:rPr>
        <w:t>Карповского</w:t>
      </w:r>
      <w:proofErr w:type="spellEnd"/>
      <w:r w:rsidRPr="00954D49">
        <w:rPr>
          <w:rFonts w:ascii="Arial" w:hAnsi="Arial" w:cs="Arial"/>
          <w:sz w:val="24"/>
          <w:szCs w:val="24"/>
        </w:rPr>
        <w:t xml:space="preserve"> сельсовета.</w:t>
      </w:r>
    </w:p>
    <w:p w:rsidR="001A0508" w:rsidRPr="00954D49" w:rsidRDefault="001A0508" w:rsidP="001A0508">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 xml:space="preserve">2. Основной формой деятельности Совета депутатов является сессия Совета депутатов </w:t>
      </w:r>
      <w:r>
        <w:rPr>
          <w:rFonts w:ascii="Arial" w:hAnsi="Arial" w:cs="Arial"/>
          <w:sz w:val="24"/>
          <w:szCs w:val="24"/>
        </w:rPr>
        <w:t xml:space="preserve">сельсовета </w:t>
      </w:r>
      <w:r w:rsidRPr="00954D49">
        <w:rPr>
          <w:rFonts w:ascii="Arial" w:hAnsi="Arial" w:cs="Arial"/>
          <w:sz w:val="24"/>
          <w:szCs w:val="24"/>
        </w:rPr>
        <w:t>(далее – сессия), на которой принимаются решения по вопросам, отнесённым действующим законодательством и Уставом сельсовета к ведению представительного органа муниципального образования.</w:t>
      </w:r>
    </w:p>
    <w:p w:rsidR="001A0508" w:rsidRPr="00954D49" w:rsidRDefault="001A0508" w:rsidP="001A0508">
      <w:pPr>
        <w:widowControl w:val="0"/>
        <w:autoSpaceDE w:val="0"/>
        <w:autoSpaceDN w:val="0"/>
        <w:adjustRightInd w:val="0"/>
        <w:ind w:firstLine="567"/>
        <w:jc w:val="both"/>
        <w:rPr>
          <w:rFonts w:ascii="Arial" w:hAnsi="Arial" w:cs="Arial"/>
          <w:sz w:val="24"/>
          <w:szCs w:val="24"/>
        </w:rPr>
      </w:pPr>
      <w:r w:rsidRPr="00954D49">
        <w:rPr>
          <w:rFonts w:ascii="Arial" w:hAnsi="Arial" w:cs="Arial"/>
          <w:sz w:val="24"/>
          <w:szCs w:val="24"/>
        </w:rPr>
        <w:t xml:space="preserve">3. Деятельность Совета депутатов освещается на официальном интернет-сайте </w:t>
      </w:r>
      <w:r>
        <w:rPr>
          <w:rFonts w:ascii="Arial" w:hAnsi="Arial" w:cs="Arial"/>
          <w:sz w:val="24"/>
          <w:szCs w:val="24"/>
        </w:rPr>
        <w:t>А</w:t>
      </w:r>
      <w:r w:rsidRPr="00954D49">
        <w:rPr>
          <w:rFonts w:ascii="Arial" w:hAnsi="Arial" w:cs="Arial"/>
          <w:sz w:val="24"/>
          <w:szCs w:val="24"/>
        </w:rPr>
        <w:t>дминистрации сельсовета и на информационных стендах в установленных местах.</w:t>
      </w:r>
    </w:p>
    <w:p w:rsidR="001A0508" w:rsidRPr="00954D49" w:rsidRDefault="001A0508" w:rsidP="001A0508">
      <w:pPr>
        <w:widowControl w:val="0"/>
        <w:autoSpaceDE w:val="0"/>
        <w:autoSpaceDN w:val="0"/>
        <w:adjustRightInd w:val="0"/>
        <w:ind w:firstLine="567"/>
        <w:jc w:val="both"/>
        <w:rPr>
          <w:rFonts w:ascii="Arial" w:hAnsi="Arial" w:cs="Arial"/>
          <w:b/>
          <w:sz w:val="24"/>
          <w:szCs w:val="24"/>
        </w:rPr>
      </w:pPr>
      <w:r w:rsidRPr="00954D49">
        <w:rPr>
          <w:rFonts w:ascii="Arial" w:hAnsi="Arial" w:cs="Arial"/>
          <w:sz w:val="24"/>
          <w:szCs w:val="24"/>
        </w:rPr>
        <w:lastRenderedPageBreak/>
        <w:t>Статья 3</w:t>
      </w:r>
      <w:r w:rsidRPr="00954D49">
        <w:rPr>
          <w:rFonts w:ascii="Arial" w:hAnsi="Arial" w:cs="Arial"/>
          <w:b/>
          <w:sz w:val="24"/>
          <w:szCs w:val="24"/>
        </w:rPr>
        <w:t>. Признание полномочий  депутатов Совета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Полномочия вновь избранных депутатов признаются на первой организационной сессии на основании протокола избирательной комиссии сельсовета по выборам депутатов Совета депутатов и оформляются решением Совета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 </w:t>
      </w:r>
      <w:r w:rsidRPr="00954D49">
        <w:rPr>
          <w:rFonts w:ascii="Arial" w:hAnsi="Arial" w:cs="Arial"/>
          <w:b/>
          <w:sz w:val="24"/>
          <w:szCs w:val="24"/>
        </w:rPr>
        <w:t>Планирование работы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Сроки проведения сессий и основные вопросы, вносимые на рассмотрение  Совета депутатов</w:t>
      </w:r>
      <w:r>
        <w:rPr>
          <w:rFonts w:ascii="Arial" w:hAnsi="Arial" w:cs="Arial"/>
          <w:sz w:val="24"/>
          <w:szCs w:val="24"/>
        </w:rPr>
        <w:t xml:space="preserve"> сельсовета</w:t>
      </w:r>
      <w:r w:rsidRPr="00954D49">
        <w:rPr>
          <w:rFonts w:ascii="Arial" w:hAnsi="Arial" w:cs="Arial"/>
          <w:sz w:val="24"/>
          <w:szCs w:val="24"/>
        </w:rPr>
        <w:t>, предусматриваются перспективным планом работы, разрабатываемым на год (полугодие).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Проект плана формируется главой сельсовета с учётом предложений постоянных комиссий, депутатов, фракций и депутатских объединений, главы </w:t>
      </w:r>
      <w:r>
        <w:rPr>
          <w:rFonts w:ascii="Arial" w:hAnsi="Arial" w:cs="Arial"/>
          <w:sz w:val="24"/>
          <w:szCs w:val="24"/>
        </w:rPr>
        <w:t>А</w:t>
      </w:r>
      <w:r w:rsidRPr="00954D49">
        <w:rPr>
          <w:rFonts w:ascii="Arial" w:hAnsi="Arial" w:cs="Arial"/>
          <w:sz w:val="24"/>
          <w:szCs w:val="24"/>
        </w:rPr>
        <w:t>дминистрации сельсовета, иных органов местного самоуправления. Инициатор внесения вопроса в план работы Совета депутатов является ответственным за его подготовку.</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Предложение о включении вопроса в план работы Совета депутатов направляется главе сельсовета не позднее чем за 20 дней до начала планируемого периода, и должно содержать:</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наименование проекта решения Совета депутатов или мероприятия;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наименование субъекта правотворческой инициативы, который вносит проект решения Совета депутатов, или структурного подразделения </w:t>
      </w:r>
      <w:r>
        <w:rPr>
          <w:rFonts w:ascii="Arial" w:hAnsi="Arial" w:cs="Arial"/>
          <w:sz w:val="24"/>
          <w:szCs w:val="24"/>
        </w:rPr>
        <w:t>А</w:t>
      </w:r>
      <w:r w:rsidRPr="00954D49">
        <w:rPr>
          <w:rFonts w:ascii="Arial" w:hAnsi="Arial" w:cs="Arial"/>
          <w:sz w:val="24"/>
          <w:szCs w:val="24"/>
        </w:rPr>
        <w:t>дминистрации сельсовета, иного органа местного самоуправления, ответственного за подготовку мероприятия;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срок рассмотрения проекта решения на сессии Совета депутатов или проведения мероприятия</w:t>
      </w:r>
      <w:r w:rsidRPr="00997E10">
        <w:rPr>
          <w:rFonts w:ascii="Arial" w:hAnsi="Arial" w:cs="Arial"/>
          <w:sz w:val="24"/>
          <w:szCs w:val="24"/>
        </w:rPr>
        <w:t>.</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Граждане, органы территориального общественного самоуправления, организации (юридические лица) могут вносить предложения в перспективный план работы Совета депутатов, направляя их депутатам Совета депутатов, во фракции и иные депутатские объединения или в постоянные комиссии.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Подготовленный проект перспективного плана согласовывается с постоянными комиссиями и выносится для утверждения на сессию Совета депутатов не позднее</w:t>
      </w:r>
      <w:r>
        <w:rPr>
          <w:rFonts w:ascii="Arial" w:hAnsi="Arial" w:cs="Arial"/>
          <w:sz w:val="24"/>
          <w:szCs w:val="24"/>
        </w:rPr>
        <w:t xml:space="preserve">, </w:t>
      </w:r>
      <w:r w:rsidRPr="00954D49">
        <w:rPr>
          <w:rFonts w:ascii="Arial" w:hAnsi="Arial" w:cs="Arial"/>
          <w:sz w:val="24"/>
          <w:szCs w:val="24"/>
        </w:rPr>
        <w:t>чем за 10 дней до начала планируемого периода.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В течение планируемого периода в перспективный план могут вноситься изменения и дополнения, оформленные решением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Контроль за ходом выполнения перспективного плана работы осуществляет глава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Информация об исполнении перспективного плана работы Совета депутатов доводится до сведения депутатов на ближайшей сессии после окончания соответствующего планируемого периода.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9. В соответствии с перспективным планом работы Совета депутатов главой </w:t>
      </w:r>
      <w:r w:rsidRPr="00954D49">
        <w:rPr>
          <w:rFonts w:ascii="Arial" w:hAnsi="Arial" w:cs="Arial"/>
          <w:sz w:val="24"/>
          <w:szCs w:val="24"/>
        </w:rPr>
        <w:lastRenderedPageBreak/>
        <w:t>сельсовета утверждается план работы на месяц (квартал).</w:t>
      </w:r>
    </w:p>
    <w:p w:rsidR="001A0508" w:rsidRPr="00954D49" w:rsidRDefault="001A0508" w:rsidP="001A0508">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2. ПОРЯДОК ПРОВЕДЕНИЯ СЕССИЙ СОВЕТА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w:t>
      </w:r>
      <w:r w:rsidRPr="00954D49">
        <w:rPr>
          <w:rFonts w:ascii="Arial" w:hAnsi="Arial" w:cs="Arial"/>
          <w:b/>
          <w:sz w:val="24"/>
          <w:szCs w:val="24"/>
        </w:rPr>
        <w:t xml:space="preserve"> Место проведения сессий.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Сессии Совета депутатов проводятся в селе </w:t>
      </w:r>
      <w:proofErr w:type="spellStart"/>
      <w:r>
        <w:rPr>
          <w:rFonts w:ascii="Arial" w:hAnsi="Arial" w:cs="Arial"/>
          <w:sz w:val="24"/>
          <w:szCs w:val="24"/>
        </w:rPr>
        <w:t>Карпово</w:t>
      </w:r>
      <w:proofErr w:type="spellEnd"/>
      <w:r>
        <w:rPr>
          <w:rFonts w:ascii="Arial" w:hAnsi="Arial" w:cs="Arial"/>
          <w:sz w:val="24"/>
          <w:szCs w:val="24"/>
        </w:rPr>
        <w:t xml:space="preserve"> Второе</w:t>
      </w:r>
      <w:r w:rsidRPr="00954D49">
        <w:rPr>
          <w:rFonts w:ascii="Arial" w:hAnsi="Arial" w:cs="Arial"/>
          <w:sz w:val="24"/>
          <w:szCs w:val="24"/>
        </w:rPr>
        <w:t xml:space="preserve"> в </w:t>
      </w:r>
      <w:r>
        <w:rPr>
          <w:rFonts w:ascii="Arial" w:hAnsi="Arial" w:cs="Arial"/>
          <w:sz w:val="24"/>
          <w:szCs w:val="24"/>
        </w:rPr>
        <w:t xml:space="preserve">здании </w:t>
      </w:r>
      <w:proofErr w:type="spellStart"/>
      <w:r>
        <w:rPr>
          <w:rFonts w:ascii="Arial" w:hAnsi="Arial" w:cs="Arial"/>
          <w:sz w:val="24"/>
          <w:szCs w:val="24"/>
        </w:rPr>
        <w:t>Карповского</w:t>
      </w:r>
      <w:proofErr w:type="spellEnd"/>
      <w:r>
        <w:rPr>
          <w:rFonts w:ascii="Arial" w:hAnsi="Arial" w:cs="Arial"/>
          <w:sz w:val="24"/>
          <w:szCs w:val="24"/>
        </w:rPr>
        <w:t xml:space="preserve"> СДК (малый зал, 2-ой этаж)</w:t>
      </w:r>
      <w:r w:rsidRPr="00954D49">
        <w:rPr>
          <w:rFonts w:ascii="Arial" w:hAnsi="Arial" w:cs="Arial"/>
          <w:sz w:val="24"/>
          <w:szCs w:val="24"/>
        </w:rPr>
        <w:t>.</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Каждому депутату в </w:t>
      </w:r>
      <w:r>
        <w:rPr>
          <w:rFonts w:ascii="Arial" w:hAnsi="Arial" w:cs="Arial"/>
          <w:sz w:val="24"/>
          <w:szCs w:val="24"/>
        </w:rPr>
        <w:t>зале</w:t>
      </w:r>
      <w:r w:rsidRPr="00954D49">
        <w:rPr>
          <w:rFonts w:ascii="Arial" w:hAnsi="Arial" w:cs="Arial"/>
          <w:sz w:val="24"/>
          <w:szCs w:val="24"/>
        </w:rPr>
        <w:t xml:space="preserve"> проведения сессий отводится постоянное рабочее место.</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3. В </w:t>
      </w:r>
      <w:r>
        <w:rPr>
          <w:rFonts w:ascii="Arial" w:hAnsi="Arial" w:cs="Arial"/>
          <w:sz w:val="24"/>
          <w:szCs w:val="24"/>
        </w:rPr>
        <w:t>з</w:t>
      </w:r>
      <w:r w:rsidRPr="00954D49">
        <w:rPr>
          <w:rFonts w:ascii="Arial" w:hAnsi="Arial" w:cs="Arial"/>
          <w:sz w:val="24"/>
          <w:szCs w:val="24"/>
        </w:rPr>
        <w:t xml:space="preserve">але проведения сессий постоянное рабочее место отводится главе </w:t>
      </w:r>
      <w:r>
        <w:rPr>
          <w:rFonts w:ascii="Arial" w:hAnsi="Arial" w:cs="Arial"/>
          <w:sz w:val="24"/>
          <w:szCs w:val="24"/>
        </w:rPr>
        <w:t>А</w:t>
      </w:r>
      <w:r w:rsidRPr="00954D49">
        <w:rPr>
          <w:rFonts w:ascii="Arial" w:hAnsi="Arial" w:cs="Arial"/>
          <w:sz w:val="24"/>
          <w:szCs w:val="24"/>
        </w:rPr>
        <w:t>дминистрации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 зале проведения сессий размещаются официальные символы муниципального образования - флаг и герб Алтайского края.</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6.</w:t>
      </w:r>
      <w:r w:rsidRPr="00954D49">
        <w:rPr>
          <w:rFonts w:ascii="Arial" w:hAnsi="Arial" w:cs="Arial"/>
          <w:b/>
          <w:sz w:val="24"/>
          <w:szCs w:val="24"/>
        </w:rPr>
        <w:t> Первая (организационная) сессия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Собрание депутатов созывается на первую сессию главой сельсовета прежнего созыва не позднее чем на 30 день со дня избрания Совета депутатов в правомочном составе.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Для подготовки к проведению первой сессии Совета депутатов глава сельсовета созывает и проводит организационное собрание депутатов нового созыва, к полномочиям которого относится формирование организационного комитета, выработка предложений по количеству постоянных комиссий и их персональному составу, подготовка иных документов по вопросам организации и проведения первой сессии Совета депутатов. Совет считается правомочным, если в нём принимают участие более половины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color w:val="FF0000"/>
          <w:sz w:val="24"/>
          <w:szCs w:val="24"/>
        </w:rPr>
      </w:pPr>
      <w:r w:rsidRPr="00954D49">
        <w:rPr>
          <w:rFonts w:ascii="Arial" w:hAnsi="Arial" w:cs="Arial"/>
          <w:sz w:val="24"/>
          <w:szCs w:val="24"/>
        </w:rPr>
        <w:t>3. Организационный комитет для подготовки и проведения первой сессии Совета депутатов формируется из депутатов нового созыва в количестве 7 человек</w:t>
      </w:r>
      <w:r w:rsidRPr="00954D49">
        <w:rPr>
          <w:rFonts w:ascii="Arial" w:hAnsi="Arial" w:cs="Arial"/>
          <w:color w:val="FF0000"/>
          <w:sz w:val="24"/>
          <w:szCs w:val="24"/>
        </w:rPr>
        <w:t>.</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Члены организационного комитета избираются путём открытого голосования большинством голосов от числа присутствующих на организационном собрании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Заседание организационного комитета считается правомочным, если в нём принимают участие более половины общего числа членов организационного комитета.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Решения организационного комитета принимаются большинством голосов от общего числа членов этого комитета.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К полномочиям организационного комитета относятся: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подготовка проекта повестки дня и порядка работы первой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подготовка предложений по структуре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3) подготовка предложений по составу секретариата, мандатной комиссии Совета депутатов, а также по кандидатурам на должность главы сельсовета, заместителя председателя Совета депутатов, председателей и заместителей председателей постоянных комиссий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подготовка проектов решений Совета депутатов по вопросам повестки дня.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Полномочия организационного комитета по окончании первой сессии Совета депутатов прекращаются.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9. Проекты решений и другие подготовленные организационным комитетом материалы представляются депутатам не позднее чем за 3 дня до дня проведения первой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10. На первой сессии Совета депутатов до избрания главы сельсовета или заместителя председателя Совета депутатов председательствует старейший по возрасту депутат. Совет депутатов </w:t>
      </w:r>
      <w:r>
        <w:rPr>
          <w:rFonts w:ascii="Arial" w:hAnsi="Arial" w:cs="Arial"/>
          <w:sz w:val="24"/>
          <w:szCs w:val="24"/>
        </w:rPr>
        <w:t xml:space="preserve">сельсовета </w:t>
      </w:r>
      <w:r w:rsidRPr="00954D49">
        <w:rPr>
          <w:rFonts w:ascii="Arial" w:hAnsi="Arial" w:cs="Arial"/>
          <w:sz w:val="24"/>
          <w:szCs w:val="24"/>
        </w:rPr>
        <w:t>вправе своим решением поручить открытие первой сессии иному депутату. После избрания главы сельсовета ему передаются обязанности председательствующего на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11. Вопрос о формировании мандатной комиссии Совета депутатов включается в повестку дня сессии и заслушивается до рассмотрения других вопросов. Образование мандатной комиссии Совета депутатов оформляется решением Совета депутатов, принятым большинством голосов от числа депутатов, присутствующих на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12. Признание полномочий депутатов и правомочности Совета депутатов осуществляется после сообщения председателя избирательной комиссии сельсовета о результатах выборов депутатов Совета депутатов и доклада мандатной комиссии Совета депутатов о результатах проверки полномочий депутатов и правомочности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13. Решение Совета депутатов о признании (непризнании) полномочий депутатов, правомочности Совета депутатов принимается большинством голосов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14. На первой сессии Совета депутатов нового созыва избирается глава сельсовета, заместитель председателя Совета депутатов, решается вопрос об образовании постоянных комиссий Совета депутатов, их численности, наименовании и персональном составе, избирается секретариат, рассматриваются другие вопросы</w:t>
      </w:r>
      <w:r w:rsidRPr="00B91187">
        <w:rPr>
          <w:rFonts w:ascii="Arial" w:hAnsi="Arial" w:cs="Arial"/>
          <w:sz w:val="24"/>
          <w:szCs w:val="24"/>
        </w:rPr>
        <w:t>.</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7.</w:t>
      </w:r>
      <w:r w:rsidRPr="00954D49">
        <w:rPr>
          <w:rFonts w:ascii="Arial" w:hAnsi="Arial" w:cs="Arial"/>
          <w:b/>
          <w:sz w:val="24"/>
          <w:szCs w:val="24"/>
        </w:rPr>
        <w:t> Созыв очередной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Очередная сессия созывается главой сельсовета в соответствии с перспективным планом работы Совета депутатов не реже одного раза в 3 месяца.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О созыве сессии глава сельсовета по согласованию с главой </w:t>
      </w:r>
      <w:r>
        <w:rPr>
          <w:rFonts w:ascii="Arial" w:hAnsi="Arial" w:cs="Arial"/>
          <w:sz w:val="24"/>
          <w:szCs w:val="24"/>
        </w:rPr>
        <w:t>А</w:t>
      </w:r>
      <w:r w:rsidRPr="00954D49">
        <w:rPr>
          <w:rFonts w:ascii="Arial" w:hAnsi="Arial" w:cs="Arial"/>
          <w:sz w:val="24"/>
          <w:szCs w:val="24"/>
        </w:rPr>
        <w:t>дминистрации сельсовета не позднее</w:t>
      </w:r>
      <w:r>
        <w:rPr>
          <w:rFonts w:ascii="Arial" w:hAnsi="Arial" w:cs="Arial"/>
          <w:sz w:val="24"/>
          <w:szCs w:val="24"/>
        </w:rPr>
        <w:t>,</w:t>
      </w:r>
      <w:r w:rsidRPr="00954D49">
        <w:rPr>
          <w:rFonts w:ascii="Arial" w:hAnsi="Arial" w:cs="Arial"/>
          <w:sz w:val="24"/>
          <w:szCs w:val="24"/>
        </w:rPr>
        <w:t xml:space="preserve"> чем за 10 дней до дня её проведения издаёт распоряжение и утверждает план организационных мероприятий по обеспечению проведения сессии и подготовке вопросов, выносимых на рассмотрение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3. Депутаты информируются о времени и месте проведения очередной сессии Совета  депутатов не позднее</w:t>
      </w:r>
      <w:r>
        <w:rPr>
          <w:rFonts w:ascii="Arial" w:hAnsi="Arial" w:cs="Arial"/>
          <w:sz w:val="24"/>
          <w:szCs w:val="24"/>
        </w:rPr>
        <w:t>,</w:t>
      </w:r>
      <w:r w:rsidRPr="00954D49">
        <w:rPr>
          <w:rFonts w:ascii="Arial" w:hAnsi="Arial" w:cs="Arial"/>
          <w:sz w:val="24"/>
          <w:szCs w:val="24"/>
        </w:rPr>
        <w:t xml:space="preserve"> чем за 10 дней до дня её проведения через размещение на официальном интернет-сайте </w:t>
      </w:r>
      <w:r>
        <w:rPr>
          <w:rFonts w:ascii="Arial" w:hAnsi="Arial" w:cs="Arial"/>
          <w:sz w:val="24"/>
          <w:szCs w:val="24"/>
        </w:rPr>
        <w:t>А</w:t>
      </w:r>
      <w:r w:rsidRPr="00954D49">
        <w:rPr>
          <w:rFonts w:ascii="Arial" w:hAnsi="Arial" w:cs="Arial"/>
          <w:sz w:val="24"/>
          <w:szCs w:val="24"/>
        </w:rPr>
        <w:t>дминистрации сельсовета и на информационных стендах в установленных местах.</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4. Информация о времени и месте проведения сессии с проектом повестки дня сессии Совета депутатов (далее – проект повестки дня), а также материалы, подлежащие рассмотрению на очередной сессии, направляются депутатам в письменном виде не позднее чем за 5 дней до дня её проведения. Допускается информирование депутатов о времени, месте проведения сессии и о проекте повестке дня в устной форме, в том числе посредством телефонной связи, а также через работников </w:t>
      </w:r>
      <w:r>
        <w:rPr>
          <w:rFonts w:ascii="Arial" w:hAnsi="Arial" w:cs="Arial"/>
          <w:sz w:val="24"/>
          <w:szCs w:val="24"/>
        </w:rPr>
        <w:t>А</w:t>
      </w:r>
      <w:r w:rsidRPr="00954D49">
        <w:rPr>
          <w:rFonts w:ascii="Arial" w:hAnsi="Arial" w:cs="Arial"/>
          <w:sz w:val="24"/>
          <w:szCs w:val="24"/>
        </w:rPr>
        <w:t>дминистраци</w:t>
      </w:r>
      <w:r>
        <w:rPr>
          <w:rFonts w:ascii="Arial" w:hAnsi="Arial" w:cs="Arial"/>
          <w:sz w:val="24"/>
          <w:szCs w:val="24"/>
        </w:rPr>
        <w:t>и</w:t>
      </w:r>
      <w:r w:rsidRPr="00954D49">
        <w:rPr>
          <w:rFonts w:ascii="Arial" w:hAnsi="Arial" w:cs="Arial"/>
          <w:sz w:val="24"/>
          <w:szCs w:val="24"/>
        </w:rPr>
        <w:t xml:space="preserve"> сельс</w:t>
      </w:r>
      <w:r>
        <w:rPr>
          <w:rFonts w:ascii="Arial" w:hAnsi="Arial" w:cs="Arial"/>
          <w:sz w:val="24"/>
          <w:szCs w:val="24"/>
        </w:rPr>
        <w:t>овета</w:t>
      </w:r>
      <w:r w:rsidRPr="00954D49">
        <w:rPr>
          <w:rFonts w:ascii="Arial" w:hAnsi="Arial" w:cs="Arial"/>
          <w:sz w:val="24"/>
          <w:szCs w:val="24"/>
        </w:rPr>
        <w:t xml:space="preserve">. В этом случае осуществляется регистрация таких устных сообщений в специальном реестре (журнале).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Перед сессией Совета депутатов проводится регистрация депутатов, прибывших на заседание. Результаты регистрации депутатов оглашаются председательствующим.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w:t>
      </w:r>
      <w:r w:rsidRPr="00954D49">
        <w:rPr>
          <w:rFonts w:ascii="Arial" w:hAnsi="Arial" w:cs="Arial"/>
          <w:sz w:val="24"/>
          <w:szCs w:val="24"/>
          <w:lang w:val="en-US"/>
        </w:rPr>
        <w:t> </w:t>
      </w:r>
      <w:r w:rsidRPr="00954D49">
        <w:rPr>
          <w:rFonts w:ascii="Arial" w:hAnsi="Arial" w:cs="Arial"/>
          <w:sz w:val="24"/>
          <w:szCs w:val="24"/>
        </w:rPr>
        <w:t>Сессия Совета депутатов правомочна, если на ней присутствует более половины от числа избранных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w:t>
      </w:r>
      <w:r w:rsidRPr="00954D49">
        <w:rPr>
          <w:rFonts w:ascii="Arial" w:hAnsi="Arial" w:cs="Arial"/>
          <w:sz w:val="24"/>
          <w:szCs w:val="24"/>
          <w:lang w:val="en-US"/>
        </w:rPr>
        <w:t> </w:t>
      </w:r>
      <w:r w:rsidRPr="00954D49">
        <w:rPr>
          <w:rFonts w:ascii="Arial" w:hAnsi="Arial" w:cs="Arial"/>
          <w:sz w:val="24"/>
          <w:szCs w:val="24"/>
        </w:rPr>
        <w:t>Депутат, не имеющий возможности принять участие в сессии по уважительной причине, обязан сообщить главе сельсовета, а в его отсутствие - заместителю председателя Собрания депутатов о причине неявки.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w:t>
      </w:r>
      <w:r w:rsidRPr="00954D49">
        <w:rPr>
          <w:rFonts w:ascii="Arial" w:hAnsi="Arial" w:cs="Arial"/>
          <w:sz w:val="24"/>
          <w:szCs w:val="24"/>
          <w:lang w:val="en-US"/>
        </w:rPr>
        <w:t> </w:t>
      </w:r>
      <w:r w:rsidRPr="00954D49">
        <w:rPr>
          <w:rFonts w:ascii="Arial" w:hAnsi="Arial" w:cs="Arial"/>
          <w:sz w:val="24"/>
          <w:szCs w:val="24"/>
        </w:rPr>
        <w:t>Если на сессии Совета депутатов присутствует менее половины от числа избранных депутатов, то проведение сессии переносится на другое время. Глава сельсовета в течение 2 дней информирует депутатов о времени и месте проведения перенесённой сессии.</w:t>
      </w:r>
    </w:p>
    <w:p w:rsidR="001A0508" w:rsidRPr="00954D49" w:rsidRDefault="001A0508" w:rsidP="001A0508">
      <w:pPr>
        <w:widowControl w:val="0"/>
        <w:autoSpaceDE w:val="0"/>
        <w:autoSpaceDN w:val="0"/>
        <w:adjustRightInd w:val="0"/>
        <w:jc w:val="both"/>
        <w:rPr>
          <w:rFonts w:ascii="Arial" w:hAnsi="Arial" w:cs="Arial"/>
          <w:sz w:val="24"/>
          <w:szCs w:val="24"/>
        </w:rPr>
      </w:pP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8.</w:t>
      </w:r>
      <w:r w:rsidRPr="00954D49">
        <w:rPr>
          <w:rFonts w:ascii="Arial" w:hAnsi="Arial" w:cs="Arial"/>
          <w:sz w:val="24"/>
          <w:szCs w:val="24"/>
          <w:lang w:val="en-US"/>
        </w:rPr>
        <w:t> </w:t>
      </w:r>
      <w:r w:rsidRPr="00954D49">
        <w:rPr>
          <w:rFonts w:ascii="Arial" w:hAnsi="Arial" w:cs="Arial"/>
          <w:b/>
          <w:sz w:val="24"/>
          <w:szCs w:val="24"/>
        </w:rPr>
        <w:t>Созыв внеочередной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Внеочередная сессия созывается по предложению одной трети от установленной численности депутатов, либо по предложению главы сельсовета, либо по предложению главы </w:t>
      </w:r>
      <w:r>
        <w:rPr>
          <w:rFonts w:ascii="Arial" w:hAnsi="Arial" w:cs="Arial"/>
          <w:sz w:val="24"/>
          <w:szCs w:val="24"/>
        </w:rPr>
        <w:t>А</w:t>
      </w:r>
      <w:r w:rsidRPr="00954D49">
        <w:rPr>
          <w:rFonts w:ascii="Arial" w:hAnsi="Arial" w:cs="Arial"/>
          <w:sz w:val="24"/>
          <w:szCs w:val="24"/>
        </w:rPr>
        <w:t>дминистрации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Предложение о созыве внеочередной сессии в письменном виде представляется главе сельсовета. В предложении указываются вопросы, предлагаемые к включению в повестку дня внеочередной сессии, излагается обоснование необходимости проведения внеочередной сессии.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После рассмотрения материалов, представленных инициаторами созыва внеочередной сессии, глава сельсовета назначает время и место проведения внеочередной сессии, утверждает проект повестки дня и направляет его депутатам.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Внеочередная сессия созывается не позднее</w:t>
      </w:r>
      <w:r>
        <w:rPr>
          <w:rFonts w:ascii="Arial" w:hAnsi="Arial" w:cs="Arial"/>
          <w:sz w:val="24"/>
          <w:szCs w:val="24"/>
        </w:rPr>
        <w:t>,</w:t>
      </w:r>
      <w:r w:rsidRPr="00954D49">
        <w:rPr>
          <w:rFonts w:ascii="Arial" w:hAnsi="Arial" w:cs="Arial"/>
          <w:sz w:val="24"/>
          <w:szCs w:val="24"/>
        </w:rPr>
        <w:t xml:space="preserve"> чем на седьмой день со дня поступления на имя главы сельсовета соответствующего предложения.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Инициаторы проведения внеочередной сессии не позднее</w:t>
      </w:r>
      <w:r>
        <w:rPr>
          <w:rFonts w:ascii="Arial" w:hAnsi="Arial" w:cs="Arial"/>
          <w:sz w:val="24"/>
          <w:szCs w:val="24"/>
        </w:rPr>
        <w:t>,</w:t>
      </w:r>
      <w:r w:rsidRPr="00954D49">
        <w:rPr>
          <w:rFonts w:ascii="Arial" w:hAnsi="Arial" w:cs="Arial"/>
          <w:sz w:val="24"/>
          <w:szCs w:val="24"/>
        </w:rPr>
        <w:t xml:space="preserve"> чем за 4 дня до дня </w:t>
      </w:r>
      <w:r w:rsidRPr="00954D49">
        <w:rPr>
          <w:rFonts w:ascii="Arial" w:hAnsi="Arial" w:cs="Arial"/>
          <w:sz w:val="24"/>
          <w:szCs w:val="24"/>
        </w:rPr>
        <w:lastRenderedPageBreak/>
        <w:t>проведения сессии должны представить главе сельсовета проекты решений</w:t>
      </w:r>
      <w:r w:rsidRPr="00954D49">
        <w:rPr>
          <w:rFonts w:ascii="Arial" w:hAnsi="Arial" w:cs="Arial"/>
          <w:b/>
          <w:sz w:val="24"/>
          <w:szCs w:val="24"/>
        </w:rPr>
        <w:t xml:space="preserve"> </w:t>
      </w:r>
      <w:r w:rsidRPr="00954D49">
        <w:rPr>
          <w:rFonts w:ascii="Arial" w:hAnsi="Arial" w:cs="Arial"/>
          <w:sz w:val="24"/>
          <w:szCs w:val="24"/>
        </w:rPr>
        <w:t>Совета депутатов по вопросам повестки дня с иными документами, предусмотренными порядком внесения в Совет</w:t>
      </w:r>
      <w:r>
        <w:rPr>
          <w:rFonts w:ascii="Arial" w:hAnsi="Arial" w:cs="Arial"/>
          <w:sz w:val="24"/>
          <w:szCs w:val="24"/>
        </w:rPr>
        <w:t xml:space="preserve"> депутатов сельсовета</w:t>
      </w:r>
      <w:r w:rsidRPr="00954D49">
        <w:rPr>
          <w:rFonts w:ascii="Arial" w:hAnsi="Arial" w:cs="Arial"/>
          <w:sz w:val="24"/>
          <w:szCs w:val="24"/>
        </w:rPr>
        <w:t xml:space="preserve"> проектов муниципальных правовых актов.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Материалы, подлежащие рассмотрению на внеочередной сессии, направляются депутатам не позднее</w:t>
      </w:r>
      <w:r>
        <w:rPr>
          <w:rFonts w:ascii="Arial" w:hAnsi="Arial" w:cs="Arial"/>
          <w:sz w:val="24"/>
          <w:szCs w:val="24"/>
        </w:rPr>
        <w:t>,</w:t>
      </w:r>
      <w:r w:rsidRPr="00954D49">
        <w:rPr>
          <w:rFonts w:ascii="Arial" w:hAnsi="Arial" w:cs="Arial"/>
          <w:sz w:val="24"/>
          <w:szCs w:val="24"/>
        </w:rPr>
        <w:t xml:space="preserve"> чем за 3 дня до дня её проведения.</w:t>
      </w:r>
    </w:p>
    <w:p w:rsidR="001A0508" w:rsidRPr="00954D49" w:rsidRDefault="001A0508" w:rsidP="001A0508">
      <w:pPr>
        <w:widowControl w:val="0"/>
        <w:autoSpaceDE w:val="0"/>
        <w:autoSpaceDN w:val="0"/>
        <w:adjustRightInd w:val="0"/>
        <w:jc w:val="both"/>
        <w:rPr>
          <w:rFonts w:ascii="Arial" w:hAnsi="Arial" w:cs="Arial"/>
          <w:sz w:val="24"/>
          <w:szCs w:val="24"/>
        </w:rPr>
      </w:pP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9.</w:t>
      </w:r>
      <w:r w:rsidRPr="00954D49">
        <w:rPr>
          <w:rFonts w:ascii="Arial" w:hAnsi="Arial" w:cs="Arial"/>
          <w:b/>
          <w:sz w:val="24"/>
          <w:szCs w:val="24"/>
        </w:rPr>
        <w:t xml:space="preserve"> Обязательность участия депутатов в сессиях.</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1.Депутаты обязаны участвовать в каждой сессии. В случае невозможности прибыть на сессию депутат заблаговременно информирует об этом председателя Совета депутатов </w:t>
      </w:r>
      <w:r>
        <w:rPr>
          <w:rFonts w:ascii="Arial" w:hAnsi="Arial" w:cs="Arial"/>
          <w:sz w:val="24"/>
          <w:szCs w:val="24"/>
        </w:rPr>
        <w:t xml:space="preserve"> </w:t>
      </w:r>
      <w:r w:rsidRPr="00954D49">
        <w:rPr>
          <w:rFonts w:ascii="Arial" w:hAnsi="Arial" w:cs="Arial"/>
          <w:sz w:val="24"/>
          <w:szCs w:val="24"/>
        </w:rPr>
        <w:t xml:space="preserve">либо </w:t>
      </w:r>
      <w:r>
        <w:rPr>
          <w:rFonts w:ascii="Arial" w:hAnsi="Arial" w:cs="Arial"/>
          <w:sz w:val="24"/>
          <w:szCs w:val="24"/>
        </w:rPr>
        <w:t xml:space="preserve"> должностное лицо А</w:t>
      </w:r>
      <w:r w:rsidRPr="00954D49">
        <w:rPr>
          <w:rFonts w:ascii="Arial" w:hAnsi="Arial" w:cs="Arial"/>
          <w:sz w:val="24"/>
          <w:szCs w:val="24"/>
        </w:rPr>
        <w:t xml:space="preserve">дминистрации сельсовета.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Уважительными причинами отсутствия на сессии признаются: болезнь, отпуск, командировка и тому подобные обстоятельства.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Отсутствие депутата на сессии без уважительных причин расценивается как нарушение правил депутатской этики и влечет применение к нему мер воздействия, предусмотренных этими правилами.</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10</w:t>
      </w:r>
      <w:r w:rsidRPr="00954D49">
        <w:rPr>
          <w:rFonts w:ascii="Arial" w:hAnsi="Arial" w:cs="Arial"/>
          <w:b/>
          <w:sz w:val="24"/>
          <w:szCs w:val="24"/>
        </w:rPr>
        <w:t>. Формирование проекта повестки дня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 повестки дня сессии формируется на основе плана. Помимо этого, предложения к проекту повестки дня  сессии могут вноситься постоянными комиссиями, депутатами, главой сельсовета, государственными органами и органами местного самоуправления. Указанные предложения  вносятся не позднее 12 дней до начала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Утверждение проекта повестки дня сессии производится председательствующим не позднее, чем за 7 дней до начала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Первоочередному включению в проект повестки дня сессии Собрания депутатов, подлежат:</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-проекты решений об утверждении бюджета сельсовета, о предоставлении поручительств, получении кредитов и т.п.;</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-проекты решений об утверждении Устава сельсовета, Регламента, о внесении в них изменений и дополнений;</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-проекты решений по результатам депутатских слушаний;</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-рассмотрение депутатских запросов и заявлений депутатов, связанных с исполнением ими депутатских полномочий.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Проекты правовых актов, вносимых главой сельсовета в качестве первоочередных, подлежат рассмотрению на ближайшей сессии при условии их внесения не позднее, чем за пять дней до начала сессии.</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lastRenderedPageBreak/>
        <w:t>Статья 11</w:t>
      </w:r>
      <w:r w:rsidRPr="00954D49">
        <w:rPr>
          <w:rFonts w:ascii="Arial" w:hAnsi="Arial" w:cs="Arial"/>
          <w:b/>
          <w:sz w:val="24"/>
          <w:szCs w:val="24"/>
        </w:rPr>
        <w:t xml:space="preserve">. Гласность сессии.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Сессии проводятся гласно и носят открытый характер. Совет депутатов по предложению председательствующего, депутатов, постоянных  комиссий может принять решение о проведении закрытой сессии (закрытом слушании вопроса). Сведения о содержании закрытой сессии (закрытого слушания вопроса) не подлежат разглашению.</w:t>
      </w:r>
    </w:p>
    <w:p w:rsidR="001A0508" w:rsidRPr="00954D49" w:rsidRDefault="001A0508" w:rsidP="001A0508">
      <w:pPr>
        <w:widowControl w:val="0"/>
        <w:autoSpaceDE w:val="0"/>
        <w:autoSpaceDN w:val="0"/>
        <w:adjustRightInd w:val="0"/>
        <w:jc w:val="both"/>
        <w:rPr>
          <w:rFonts w:ascii="Arial" w:hAnsi="Arial" w:cs="Arial"/>
          <w:sz w:val="24"/>
          <w:szCs w:val="24"/>
        </w:rPr>
      </w:pPr>
      <w:r w:rsidRPr="00B91187">
        <w:rPr>
          <w:rFonts w:ascii="Arial" w:hAnsi="Arial" w:cs="Arial"/>
          <w:sz w:val="24"/>
          <w:szCs w:val="24"/>
        </w:rPr>
        <w:t>Прокурор</w:t>
      </w:r>
      <w:r>
        <w:rPr>
          <w:rFonts w:ascii="Arial" w:hAnsi="Arial" w:cs="Arial"/>
          <w:sz w:val="24"/>
          <w:szCs w:val="24"/>
        </w:rPr>
        <w:t xml:space="preserve"> (либо работник прокуратуры)</w:t>
      </w:r>
      <w:r w:rsidRPr="00954D49">
        <w:rPr>
          <w:rFonts w:ascii="Arial" w:hAnsi="Arial" w:cs="Arial"/>
          <w:sz w:val="24"/>
          <w:szCs w:val="24"/>
        </w:rPr>
        <w:t xml:space="preserve"> вправе присутствовать на закрытых сессиях Совета депутатов и закрытых слушаниях.</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В сессии могут по отдельному приглашению принимать участие представители государственных органов, органов местного самоуправления, общественных объединений, коммерческих и некоммерческих организаций, а также отдельные граждане.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Вопрос о количестве и персональном составе приглашенных на сессию лиц решается председателем Совета депутатов  по предложению председателей постоянных комиссий.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Приглашенные</w:t>
      </w:r>
      <w:r>
        <w:rPr>
          <w:rFonts w:ascii="Arial" w:hAnsi="Arial" w:cs="Arial"/>
          <w:sz w:val="24"/>
          <w:szCs w:val="24"/>
        </w:rPr>
        <w:t xml:space="preserve"> </w:t>
      </w:r>
      <w:r w:rsidRPr="00954D49">
        <w:rPr>
          <w:rFonts w:ascii="Arial" w:hAnsi="Arial" w:cs="Arial"/>
          <w:sz w:val="24"/>
          <w:szCs w:val="24"/>
        </w:rPr>
        <w:t>обязаны соблюдать порядок и подчиняться председательствующему.</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Журналисты муниципальных средств массовой информации вправе присутствовать на открытых сессиях.</w:t>
      </w:r>
    </w:p>
    <w:p w:rsidR="001A0508" w:rsidRPr="00954D49" w:rsidRDefault="001A0508" w:rsidP="001A0508">
      <w:pPr>
        <w:widowControl w:val="0"/>
        <w:autoSpaceDE w:val="0"/>
        <w:autoSpaceDN w:val="0"/>
        <w:adjustRightInd w:val="0"/>
        <w:jc w:val="both"/>
        <w:rPr>
          <w:rFonts w:ascii="Arial" w:hAnsi="Arial" w:cs="Arial"/>
          <w:b/>
          <w:sz w:val="24"/>
          <w:szCs w:val="24"/>
        </w:rPr>
      </w:pPr>
      <w:r w:rsidRPr="00954D49">
        <w:rPr>
          <w:rFonts w:ascii="Arial" w:hAnsi="Arial" w:cs="Arial"/>
          <w:sz w:val="24"/>
          <w:szCs w:val="24"/>
        </w:rPr>
        <w:t xml:space="preserve"> </w:t>
      </w:r>
      <w:r w:rsidRPr="00954D49">
        <w:rPr>
          <w:rFonts w:ascii="Arial" w:hAnsi="Arial" w:cs="Arial"/>
          <w:sz w:val="24"/>
          <w:szCs w:val="24"/>
        </w:rPr>
        <w:tab/>
        <w:t>Статья 12</w:t>
      </w:r>
      <w:r w:rsidRPr="00954D49">
        <w:rPr>
          <w:rFonts w:ascii="Arial" w:hAnsi="Arial" w:cs="Arial"/>
          <w:b/>
          <w:sz w:val="24"/>
          <w:szCs w:val="24"/>
        </w:rPr>
        <w:t>. Регистрация депутатов.</w:t>
      </w:r>
    </w:p>
    <w:p w:rsidR="001A0508" w:rsidRPr="00954D49" w:rsidRDefault="001A0508" w:rsidP="001A0508">
      <w:pPr>
        <w:widowControl w:val="0"/>
        <w:autoSpaceDE w:val="0"/>
        <w:autoSpaceDN w:val="0"/>
        <w:adjustRightInd w:val="0"/>
        <w:jc w:val="both"/>
        <w:rPr>
          <w:rFonts w:ascii="Arial" w:hAnsi="Arial" w:cs="Arial"/>
          <w:sz w:val="24"/>
          <w:szCs w:val="24"/>
        </w:rPr>
      </w:pP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Регистрация депутатов, прибывших на сессию, проводится аппаратом </w:t>
      </w:r>
      <w:r>
        <w:rPr>
          <w:rFonts w:ascii="Arial" w:hAnsi="Arial" w:cs="Arial"/>
          <w:sz w:val="24"/>
          <w:szCs w:val="24"/>
        </w:rPr>
        <w:t>А</w:t>
      </w:r>
      <w:r w:rsidRPr="00954D49">
        <w:rPr>
          <w:rFonts w:ascii="Arial" w:hAnsi="Arial" w:cs="Arial"/>
          <w:sz w:val="24"/>
          <w:szCs w:val="24"/>
        </w:rPr>
        <w:t>дминистрации сельсовета  до открытия сессии. При этом регистрация осуществляется после каждого перерыва в ходе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Председательствующий, открывая сессию, информирует депутатов о количестве присутствующих и отсутствующих на сессии депутатов, ее правомочности, а также о составе и числе лиц, приглашенных на сессию.</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 xml:space="preserve">Статья 13. </w:t>
      </w:r>
      <w:r w:rsidRPr="00954D49">
        <w:rPr>
          <w:rFonts w:ascii="Arial" w:hAnsi="Arial" w:cs="Arial"/>
          <w:b/>
          <w:sz w:val="24"/>
          <w:szCs w:val="24"/>
        </w:rPr>
        <w:t>Утверждение повестки дня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Сессии во всех случаях начинаются с утверждения повестки дня. При этом за основу принимается проект повестки дня, сформированный в порядке, установленном статьей 8, 9 Регламента.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Предложения по повестке дня сессии (об исключении вопросов либо включении в нее дополнительных вопросов) вносятся председательствующим, депутатами, главой сельсовета в письменном виде либо излагаются ими устно с изложением мотивов внесения этих предложений.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Решение о включении вопроса в повестку дня сессии (исключении из повестки дня) принимается процедурным голосованием по каждому предложению в порядке очередности или списком. После этого повестка дня сессии принимается в целом.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4. Вопросы, требующие безотлагательного рассмотрения, могут включаться в повестку дня сессии непосредственно на сессии с указанием мотивов.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По вопросам, внесенным в повестку дня сессии непосредственно на сессии Совета депутатов, инициаторами внесения вопроса, при необходимости, готовятся проект решения Совета депутатов и другие материалы, которые представляются председательствующему и депутатам в ходе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6. После принятия в целом повестки дня сессии внесение дополнительных вопросов не допускается. </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14</w:t>
      </w:r>
      <w:r w:rsidRPr="00954D49">
        <w:rPr>
          <w:rFonts w:ascii="Arial" w:hAnsi="Arial" w:cs="Arial"/>
          <w:b/>
          <w:sz w:val="24"/>
          <w:szCs w:val="24"/>
        </w:rPr>
        <w:t>. Порядок проведения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 1.Продолжительность сессии планируется председательствующим с учетом                    сложности вопросов, включенных в повестку дня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Pr>
          <w:rFonts w:ascii="Arial" w:hAnsi="Arial" w:cs="Arial"/>
          <w:sz w:val="24"/>
          <w:szCs w:val="24"/>
        </w:rPr>
        <w:t>.</w:t>
      </w:r>
      <w:r w:rsidRPr="00954D49">
        <w:rPr>
          <w:rFonts w:ascii="Arial" w:hAnsi="Arial" w:cs="Arial"/>
          <w:sz w:val="24"/>
          <w:szCs w:val="24"/>
        </w:rPr>
        <w:t xml:space="preserve"> Перерывы в ходе сессии объявляются через каждые 1,5-2 часа работы с учетом принятой повестки дня. Объявление перерыва вправе требовать депутаты (депутат), постоянные комиссии, председательствующий.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15.</w:t>
      </w:r>
      <w:r w:rsidRPr="00954D49">
        <w:rPr>
          <w:rFonts w:ascii="Arial" w:hAnsi="Arial" w:cs="Arial"/>
          <w:b/>
          <w:sz w:val="24"/>
          <w:szCs w:val="24"/>
        </w:rPr>
        <w:t xml:space="preserve"> Полномочия председательствующего на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Председательствующим на сессии в соответствии с Уставом сельсовета является глава сельсовета, а в его отсутствие заместитель председателя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Председательствующий руководит сессией Совета депутатов, следит за соблюдением Регламента и принятого порядка работы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Председательствующий в ходе сессии: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-обеспечивает соблюдение порядка ведения сессии;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-следит за наличием кворума; </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-ставит на обсуждение вопросы утвержденной повестки дня в установленной последовательности;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-предоставляет слово для выступления в порядке поступления заявок; в случае нарушения Регламента вправе прервать и предупредить оратора, при повторном нарушении - лишить его слова;</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-организует голосование и подсчет голосов, оглашает результат голосования;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-организует оглашение письменных запросов, личных заявлений, справок, вопросов депутатов, предоставляет слово депутатам для устных запросов и справок, для замечаний, предложений, поправок по проектам решений, для выступлений по мотивам голосования;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в пределах своей компетенции дает поручения, связанные с обеспечением работы </w:t>
      </w:r>
      <w:r w:rsidRPr="00954D49">
        <w:rPr>
          <w:rFonts w:ascii="Arial" w:hAnsi="Arial" w:cs="Arial"/>
          <w:sz w:val="24"/>
          <w:szCs w:val="24"/>
        </w:rPr>
        <w:lastRenderedPageBreak/>
        <w:t>Собрания депутатов, постоянным комиссиям и  депутатам, а также другим лицам;</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-пользуется другими правами, установленными Регламентом.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Председательствующий в ходе сессии не вправе:</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-перебивать выступающего, делать ему замечания, кроме случаев, предусмотренных Регламентом;</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-комментировать выступление, давать оценку выступлению или выступающему;</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-без согласия Собрания депутатов изменять повестку дня сессии, порядок работы;</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-игнорировать требование депутата поставить на голосование его предложение или поправку.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Любое действие председательствующего, относящееся к ведению сессии, может быть оспорено депутатом посредством выступления по порядку ведения сессии. В этом случае вопрос о правомерности действий председательствующего при его несогласии с депутатом решается процедурным голосованием.</w:t>
      </w:r>
    </w:p>
    <w:p w:rsidR="001A0508" w:rsidRPr="00954D49" w:rsidRDefault="001A0508" w:rsidP="001A0508">
      <w:pPr>
        <w:widowControl w:val="0"/>
        <w:autoSpaceDE w:val="0"/>
        <w:autoSpaceDN w:val="0"/>
        <w:adjustRightInd w:val="0"/>
        <w:jc w:val="both"/>
        <w:rPr>
          <w:rFonts w:ascii="Arial" w:hAnsi="Arial" w:cs="Arial"/>
          <w:sz w:val="24"/>
          <w:szCs w:val="24"/>
        </w:rPr>
      </w:pPr>
    </w:p>
    <w:p w:rsidR="001A0508" w:rsidRPr="00954D49" w:rsidRDefault="001A0508" w:rsidP="001A0508">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3. СТРУКТУРА И ПОРЯДОК ФОРМИРОВАНИЯ ОРГАНОВ</w:t>
      </w:r>
    </w:p>
    <w:p w:rsidR="001A0508" w:rsidRPr="00954D49" w:rsidRDefault="001A0508" w:rsidP="001A0508">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16.</w:t>
      </w:r>
      <w:r w:rsidRPr="00954D49">
        <w:rPr>
          <w:rFonts w:ascii="Arial" w:hAnsi="Arial" w:cs="Arial"/>
          <w:b/>
          <w:sz w:val="24"/>
          <w:szCs w:val="24"/>
        </w:rPr>
        <w:t> Глава сельсовета, исполняющий полномочия председателя Совета депутатов</w:t>
      </w:r>
      <w:r>
        <w:rPr>
          <w:rFonts w:ascii="Arial" w:hAnsi="Arial" w:cs="Arial"/>
          <w:b/>
          <w:sz w:val="24"/>
          <w:szCs w:val="24"/>
        </w:rPr>
        <w:t xml:space="preserve">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избирает из своего состава на срок своих полномочий главу сельсовета, исполняющего полномочия председателя Совета депутатов (далее – глава сельсовета). Глава сельсовета осуществляет полномочия на непостоянной основе.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Глава сельсовета является высшим должностным лицом муниципального образования и в соответствии с законодательством Российской Федерации наделяется Уставом сельсовета собственными полномочиями по решению вопросов местного значения.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w:t>
      </w:r>
      <w:r w:rsidRPr="00954D49">
        <w:rPr>
          <w:rFonts w:ascii="Arial" w:hAnsi="Arial" w:cs="Arial"/>
          <w:sz w:val="24"/>
          <w:szCs w:val="24"/>
          <w:lang w:val="en-US"/>
        </w:rPr>
        <w:t> </w:t>
      </w:r>
      <w:r w:rsidRPr="00954D49">
        <w:rPr>
          <w:rFonts w:ascii="Arial" w:hAnsi="Arial" w:cs="Arial"/>
          <w:sz w:val="24"/>
          <w:szCs w:val="24"/>
        </w:rPr>
        <w:t>Глава сельсовета подконтролен и подотчётен населению и районному Совету.</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17.</w:t>
      </w:r>
      <w:r w:rsidRPr="00954D49">
        <w:rPr>
          <w:rFonts w:ascii="Arial" w:hAnsi="Arial" w:cs="Arial"/>
          <w:b/>
          <w:sz w:val="24"/>
          <w:szCs w:val="24"/>
          <w:lang w:val="en-US"/>
        </w:rPr>
        <w:t> </w:t>
      </w:r>
      <w:r w:rsidRPr="00954D49">
        <w:rPr>
          <w:rFonts w:ascii="Arial" w:hAnsi="Arial" w:cs="Arial"/>
          <w:b/>
          <w:sz w:val="24"/>
          <w:szCs w:val="24"/>
        </w:rPr>
        <w:t>Избрание главы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Собрание депутатов избирает главу сельсовета на первой открытой сессии открытым голосованием.  Главой сельсовета может быть избран депутат не моложе 21 года.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Кандидатуры для избрания главы сельсовета выдвигаются депутатами (депутатом), фракциями и иными депутатскими объединениями, а также путём самовыдвижения. При этом каждый депутат (группа депутатов), депутатское объединение вправе выдвинуть только одну кандидатуру на должность главы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3.</w:t>
      </w:r>
      <w:r w:rsidRPr="00954D49">
        <w:rPr>
          <w:rFonts w:ascii="Arial" w:hAnsi="Arial" w:cs="Arial"/>
          <w:sz w:val="24"/>
          <w:szCs w:val="24"/>
          <w:lang w:val="en-US"/>
        </w:rPr>
        <w:t> </w:t>
      </w:r>
      <w:r w:rsidRPr="00954D49">
        <w:rPr>
          <w:rFonts w:ascii="Arial" w:hAnsi="Arial" w:cs="Arial"/>
          <w:sz w:val="24"/>
          <w:szCs w:val="24"/>
        </w:rPr>
        <w:t>Депутат, выдвинутый для избрания на должность главы сельсовета, вправе заявить о самоотводе своей кандидатуры</w:t>
      </w:r>
      <w:r w:rsidRPr="00954D49">
        <w:rPr>
          <w:rFonts w:ascii="Arial" w:hAnsi="Arial" w:cs="Arial"/>
          <w:b/>
          <w:sz w:val="24"/>
          <w:szCs w:val="24"/>
        </w:rPr>
        <w:t>.</w:t>
      </w:r>
      <w:r w:rsidRPr="00954D49">
        <w:rPr>
          <w:rFonts w:ascii="Arial" w:hAnsi="Arial" w:cs="Arial"/>
          <w:sz w:val="24"/>
          <w:szCs w:val="24"/>
        </w:rPr>
        <w:t xml:space="preserve"> Заявление о самоотводе принимается без обсуждения и голосования.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w:t>
      </w:r>
      <w:r w:rsidRPr="00954D49">
        <w:rPr>
          <w:rFonts w:ascii="Arial" w:hAnsi="Arial" w:cs="Arial"/>
          <w:sz w:val="24"/>
          <w:szCs w:val="24"/>
          <w:lang w:val="en-US"/>
        </w:rPr>
        <w:t> </w:t>
      </w:r>
      <w:r w:rsidRPr="00954D49">
        <w:rPr>
          <w:rFonts w:ascii="Arial" w:hAnsi="Arial" w:cs="Arial"/>
          <w:sz w:val="24"/>
          <w:szCs w:val="24"/>
        </w:rPr>
        <w:t>Кандидаты для избрания на должность главы сельсовета выступают перед депутатами с программами предстоящей деятельности.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w:t>
      </w:r>
      <w:r w:rsidRPr="00954D49">
        <w:rPr>
          <w:rFonts w:ascii="Arial" w:hAnsi="Arial" w:cs="Arial"/>
          <w:sz w:val="24"/>
          <w:szCs w:val="24"/>
          <w:lang w:val="en-US"/>
        </w:rPr>
        <w:t> </w:t>
      </w:r>
      <w:r w:rsidRPr="00954D49">
        <w:rPr>
          <w:rFonts w:ascii="Arial" w:hAnsi="Arial" w:cs="Arial"/>
          <w:sz w:val="24"/>
          <w:szCs w:val="24"/>
        </w:rPr>
        <w:t>Каждый депутат имеет право задавать вопросы кандидату, агитировать «за» или «против» выдвинутой кандидатуры.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Избранным на должность главы сельсовета считается кандидат, набравший в результате голосования наибольшее количество голосов по отношению к другим кандидатам.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Избрание главы сельсовета оформляется решением Совета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18.</w:t>
      </w:r>
      <w:r w:rsidRPr="00954D49">
        <w:rPr>
          <w:rFonts w:ascii="Arial" w:hAnsi="Arial" w:cs="Arial"/>
          <w:b/>
          <w:sz w:val="24"/>
          <w:szCs w:val="24"/>
        </w:rPr>
        <w:t> Досрочное прекращение полномочий главы сельсовета</w:t>
      </w:r>
    </w:p>
    <w:p w:rsidR="001A0508" w:rsidRPr="00954D49" w:rsidRDefault="001A0508" w:rsidP="001A0508">
      <w:pPr>
        <w:widowControl w:val="0"/>
        <w:autoSpaceDE w:val="0"/>
        <w:autoSpaceDN w:val="0"/>
        <w:adjustRightInd w:val="0"/>
        <w:jc w:val="both"/>
        <w:rPr>
          <w:rFonts w:ascii="Arial" w:hAnsi="Arial" w:cs="Arial"/>
          <w:sz w:val="24"/>
          <w:szCs w:val="24"/>
        </w:rPr>
      </w:pP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Основания и порядок досрочного прекращения полномочий главы сельсовета устанавливаются Федеральным законом и Уставом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Решение об удалении главы сельсовета в отставку принимается тайным голосованием большинством в две трети голосов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 иных установленных Уставом сельсовета случаях решение о досрочном прекращении полномочий главы сельсовета принимается открытым большинством голосов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Досрочное прекращение полномочий главы сельсовета оформляется решением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19.</w:t>
      </w:r>
      <w:r w:rsidRPr="00954D49">
        <w:rPr>
          <w:rFonts w:ascii="Arial" w:hAnsi="Arial" w:cs="Arial"/>
          <w:b/>
          <w:sz w:val="24"/>
          <w:szCs w:val="24"/>
          <w:lang w:val="en-US"/>
        </w:rPr>
        <w:t> </w:t>
      </w:r>
      <w:r w:rsidRPr="00954D49">
        <w:rPr>
          <w:rFonts w:ascii="Arial" w:hAnsi="Arial" w:cs="Arial"/>
          <w:b/>
          <w:sz w:val="24"/>
          <w:szCs w:val="24"/>
        </w:rPr>
        <w:t>Заместитель председателя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Совет депутатов избирает из своего состава на срок своих полномочий заместителя председателя Совета депутатов, который осуществляет полномочия на непостоянной основе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Полномочия заместителя председателя Совета депутатов определяются Уставом сельсовета.</w:t>
      </w:r>
    </w:p>
    <w:p w:rsidR="001A0508" w:rsidRPr="00954D49" w:rsidRDefault="001A0508" w:rsidP="001A0508">
      <w:pPr>
        <w:widowControl w:val="0"/>
        <w:autoSpaceDE w:val="0"/>
        <w:autoSpaceDN w:val="0"/>
        <w:adjustRightInd w:val="0"/>
        <w:jc w:val="both"/>
        <w:rPr>
          <w:rFonts w:ascii="Arial" w:hAnsi="Arial" w:cs="Arial"/>
          <w:sz w:val="24"/>
          <w:szCs w:val="24"/>
        </w:rPr>
      </w:pP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20.</w:t>
      </w:r>
      <w:r w:rsidRPr="00954D49">
        <w:rPr>
          <w:rFonts w:ascii="Arial" w:hAnsi="Arial" w:cs="Arial"/>
          <w:b/>
          <w:sz w:val="24"/>
          <w:szCs w:val="24"/>
          <w:lang w:val="en-US"/>
        </w:rPr>
        <w:t> </w:t>
      </w:r>
      <w:r w:rsidRPr="00954D49">
        <w:rPr>
          <w:rFonts w:ascii="Arial" w:hAnsi="Arial" w:cs="Arial"/>
          <w:b/>
          <w:sz w:val="24"/>
          <w:szCs w:val="24"/>
        </w:rPr>
        <w:t>Избрание заместителя председателя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Заместитель председателя Совета депутатов избирается на первой сессии Совета депутатов из числа депутатов открытым голосованием.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 xml:space="preserve">Кандидатуры для избрания заместителя председателя Совета депутатов выдвигаются главой сельсовета, депутатами (депутатом), иными депутатскими </w:t>
      </w:r>
      <w:r w:rsidRPr="00954D49">
        <w:rPr>
          <w:rFonts w:ascii="Arial" w:hAnsi="Arial" w:cs="Arial"/>
          <w:sz w:val="24"/>
          <w:szCs w:val="24"/>
        </w:rPr>
        <w:lastRenderedPageBreak/>
        <w:t>объединениями, а также путём самовыдвижения. При этом глава сельсовета, каждый депутат (группа депутатов), депутатское объединение вправе выдвинуть только одну кандидатуру.</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w:t>
      </w:r>
      <w:r w:rsidRPr="00954D49">
        <w:rPr>
          <w:rFonts w:ascii="Arial" w:hAnsi="Arial" w:cs="Arial"/>
          <w:sz w:val="24"/>
          <w:szCs w:val="24"/>
          <w:lang w:val="en-US"/>
        </w:rPr>
        <w:t> </w:t>
      </w:r>
      <w:r w:rsidRPr="00954D49">
        <w:rPr>
          <w:rFonts w:ascii="Arial" w:hAnsi="Arial" w:cs="Arial"/>
          <w:sz w:val="24"/>
          <w:szCs w:val="24"/>
        </w:rPr>
        <w:t>Депутат, выдвинутый для избрания на должность заместителя председателя Совета депутатов, вправе заявить о самоотводе своей кандидатуры</w:t>
      </w:r>
      <w:r w:rsidRPr="00954D49">
        <w:rPr>
          <w:rFonts w:ascii="Arial" w:hAnsi="Arial" w:cs="Arial"/>
          <w:b/>
          <w:sz w:val="24"/>
          <w:szCs w:val="24"/>
        </w:rPr>
        <w:t>.</w:t>
      </w:r>
      <w:r w:rsidRPr="00954D49">
        <w:rPr>
          <w:rFonts w:ascii="Arial" w:hAnsi="Arial" w:cs="Arial"/>
          <w:sz w:val="24"/>
          <w:szCs w:val="24"/>
        </w:rPr>
        <w:t xml:space="preserve"> Заявление о самоотводе принимается без обсуждения и голосования.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w:t>
      </w:r>
      <w:r w:rsidRPr="00954D49">
        <w:rPr>
          <w:rFonts w:ascii="Arial" w:hAnsi="Arial" w:cs="Arial"/>
          <w:sz w:val="24"/>
          <w:szCs w:val="24"/>
          <w:lang w:val="en-US"/>
        </w:rPr>
        <w:t> </w:t>
      </w:r>
      <w:r w:rsidRPr="00954D49">
        <w:rPr>
          <w:rFonts w:ascii="Arial" w:hAnsi="Arial" w:cs="Arial"/>
          <w:sz w:val="24"/>
          <w:szCs w:val="24"/>
        </w:rPr>
        <w:t>Каждый депутат имеет право задавать вопросы кандидату, агитировать «за» или «против» выдвинутой кандидатуры.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Избранным на должность заместителя председателя Совета депутатов считается кандидат, набравший в результате голосования наибольшее количество голосов по отношению к другим кандидатам.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w:t>
      </w:r>
      <w:r w:rsidRPr="00954D49">
        <w:rPr>
          <w:rFonts w:ascii="Arial" w:hAnsi="Arial" w:cs="Arial"/>
          <w:sz w:val="24"/>
          <w:szCs w:val="24"/>
          <w:lang w:val="en-US"/>
        </w:rPr>
        <w:t> </w:t>
      </w:r>
      <w:r w:rsidRPr="00954D49">
        <w:rPr>
          <w:rFonts w:ascii="Arial" w:hAnsi="Arial" w:cs="Arial"/>
          <w:sz w:val="24"/>
          <w:szCs w:val="24"/>
        </w:rPr>
        <w:t>Избрание заместителя председателя Совета депутатов оформляется решением Совета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21.</w:t>
      </w:r>
      <w:r w:rsidRPr="00954D49">
        <w:rPr>
          <w:rFonts w:ascii="Arial" w:hAnsi="Arial" w:cs="Arial"/>
          <w:b/>
          <w:sz w:val="24"/>
          <w:szCs w:val="24"/>
        </w:rPr>
        <w:t> Досрочное прекращение полномочий заместителя председателя Совета депутатов</w:t>
      </w:r>
      <w:r>
        <w:rPr>
          <w:rFonts w:ascii="Arial" w:hAnsi="Arial" w:cs="Arial"/>
          <w:b/>
          <w:sz w:val="24"/>
          <w:szCs w:val="24"/>
        </w:rPr>
        <w:t>.</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Вопрос о досрочном прекращении полномочий заместителя председателя Совета депутатов рассматривается на сессии Совета депутатов при поступлении личного заявления заместителя председателя Совета депутатов либо по инициативе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Инициатива о досрочном прекращении полномочий заместителя председателя Совета  депутатов принадлежит:</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главе сельсовета;</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группе депутатов численностью не менее одной трети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Вопрос о досрочном прекращении полномочий заместителя председателя Совета депутатов без голосования и обсуждения включается в повестку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Вопрос о досрочном прекращении полномочий заместителя председателя Совета депутатов рассматривается в его присутствии либо в его отсутствие без уважительной причины. Заместитель председателя Совета депутатов вправе выступить с отчётом о своей деятельности.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Решение о досрочном прекращении полномочий заместителя председателя Совета  депутатов на основании личного заявления принимается открытым голосованием большинством голосов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Решение о досрочном прекращении полномочий заместителя председателя Совета депутатов по инициативе Совета депутатов принимается тайным голосованием большинством голосов от установленной численности</w:t>
      </w:r>
      <w:r w:rsidRPr="00954D49">
        <w:rPr>
          <w:rFonts w:ascii="Arial" w:hAnsi="Arial" w:cs="Arial"/>
          <w:b/>
          <w:sz w:val="24"/>
          <w:szCs w:val="24"/>
        </w:rPr>
        <w:t xml:space="preserve"> </w:t>
      </w:r>
      <w:r w:rsidRPr="00954D49">
        <w:rPr>
          <w:rFonts w:ascii="Arial" w:hAnsi="Arial" w:cs="Arial"/>
          <w:sz w:val="24"/>
          <w:szCs w:val="24"/>
        </w:rPr>
        <w:t xml:space="preserve">депутатов. </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lastRenderedPageBreak/>
        <w:t>7. Досрочное прекращение полномочий заместителя председателя Совета депутатов оформляется решением Совета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22.</w:t>
      </w:r>
      <w:r w:rsidRPr="00954D49">
        <w:rPr>
          <w:rFonts w:ascii="Arial" w:hAnsi="Arial" w:cs="Arial"/>
          <w:b/>
          <w:sz w:val="24"/>
          <w:szCs w:val="24"/>
        </w:rPr>
        <w:t> Порядок формирования и работы постоянных комиссий Совета депутатов</w:t>
      </w:r>
      <w:r>
        <w:rPr>
          <w:rFonts w:ascii="Arial" w:hAnsi="Arial" w:cs="Arial"/>
          <w:b/>
          <w:sz w:val="24"/>
          <w:szCs w:val="24"/>
        </w:rPr>
        <w:t>.</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для предварительного рассмотрения и подготовки вопросов, относящихся к своему ведению, для содействия проведению в жизнь решений, осуществления контрольных функций в соответствии со своей компетенцией, на первой сессии Совета депутатов нового созыва образует из числа депутатов на срок своих полномочий постоянные комиссии.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Все депутаты входят в состав постоянных комиссий.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Численный состав каждой постоянной комиссии определяется Советом депутатов, но при этом в состав постоянной комиссии должны входить не менее 3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Председатели постоянных комиссий избираются членами комиссий из своего состава и утверждаются Советом депутатов. Решение об избрании председателя постоянной комиссии считается принятым, если за него проголосовали более половины установленного числа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5. Состав постоянных комиссий утверждается по представлению председателя постоянной комиссии Советом депутатов процедурным </w:t>
      </w:r>
      <w:proofErr w:type="spellStart"/>
      <w:r w:rsidRPr="00954D49">
        <w:rPr>
          <w:rFonts w:ascii="Arial" w:hAnsi="Arial" w:cs="Arial"/>
          <w:sz w:val="24"/>
          <w:szCs w:val="24"/>
        </w:rPr>
        <w:t>голосованием.Состав</w:t>
      </w:r>
      <w:proofErr w:type="spellEnd"/>
      <w:r w:rsidRPr="00954D49">
        <w:rPr>
          <w:rFonts w:ascii="Arial" w:hAnsi="Arial" w:cs="Arial"/>
          <w:sz w:val="24"/>
          <w:szCs w:val="24"/>
        </w:rPr>
        <w:t xml:space="preserve"> постоянной комиссии формируется по мере возможности с учетом соответствующего желания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Депутат, как правило, может быть членом только одной постоянной комиссии. С согласия Собрания депутатов допускается перевод депутата из одной постоянной комиссии в другую на основе поданного депутатом заявления.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В течение своих полномочий Совет депутатов может образовывать новые постоянные комиссии, упразднять и реорганизовывать ранее созданные.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Порядок организации и деятельности постоянных комиссий определяются Положениям о постоянных комиссиях Совет депутатов, утвержденным Советом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23.</w:t>
      </w:r>
      <w:r w:rsidRPr="00954D49">
        <w:rPr>
          <w:rFonts w:ascii="Arial" w:hAnsi="Arial" w:cs="Arial"/>
          <w:sz w:val="24"/>
          <w:szCs w:val="24"/>
          <w:lang w:val="en-US"/>
        </w:rPr>
        <w:t> </w:t>
      </w:r>
      <w:r w:rsidRPr="00954D49">
        <w:rPr>
          <w:rFonts w:ascii="Arial" w:hAnsi="Arial" w:cs="Arial"/>
          <w:b/>
          <w:sz w:val="24"/>
          <w:szCs w:val="24"/>
        </w:rPr>
        <w:t xml:space="preserve"> Депутатские объединения (группы).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Депутаты Совета депутатов вправе объединяться в депутатские объединения (группы), каждое из которых должно состоять не менее чем из трёх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w:t>
      </w:r>
      <w:r w:rsidRPr="00954D49">
        <w:rPr>
          <w:rFonts w:ascii="Arial" w:hAnsi="Arial" w:cs="Arial"/>
          <w:sz w:val="24"/>
          <w:szCs w:val="24"/>
          <w:lang w:val="en-US"/>
        </w:rPr>
        <w:t> </w:t>
      </w:r>
      <w:r w:rsidRPr="00954D49">
        <w:rPr>
          <w:rFonts w:ascii="Arial" w:hAnsi="Arial" w:cs="Arial"/>
          <w:sz w:val="24"/>
          <w:szCs w:val="24"/>
        </w:rPr>
        <w:t xml:space="preserve">Депутаты Совета депутатов вправе состоять только в одном депутатском объединении (группе).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w:t>
      </w:r>
      <w:r w:rsidRPr="00954D49">
        <w:rPr>
          <w:rFonts w:ascii="Arial" w:hAnsi="Arial" w:cs="Arial"/>
          <w:sz w:val="24"/>
          <w:szCs w:val="24"/>
          <w:lang w:val="en-US"/>
        </w:rPr>
        <w:t> </w:t>
      </w:r>
      <w:r w:rsidRPr="00954D49">
        <w:rPr>
          <w:rFonts w:ascii="Arial" w:hAnsi="Arial" w:cs="Arial"/>
          <w:sz w:val="24"/>
          <w:szCs w:val="24"/>
        </w:rPr>
        <w:t xml:space="preserve">Депутатские объединения (группы) считаются созданными со дня их регистрации Советом депутатов. Депутатские объединения (группы), не зарегистрированные в соответствии с настоящим Регламентом, депутатского объединения (группы) не </w:t>
      </w:r>
      <w:r w:rsidRPr="00954D49">
        <w:rPr>
          <w:rFonts w:ascii="Arial" w:hAnsi="Arial" w:cs="Arial"/>
          <w:sz w:val="24"/>
          <w:szCs w:val="24"/>
        </w:rPr>
        <w:lastRenderedPageBreak/>
        <w:t>пользуются.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Для регистрации депутатское объединение (группа) представляют:</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письменное уведомление депутатского объединения (группы) о создании депутатского объединения (группы);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протокол организационного собрания депутатского объединения (группы), включающий сведения о целях образования депутатского объединения (группы), официальном наименовании, списочном составе, а также о лицах, уполномоченных выступать от имени депутатского объединения (группы) и представлять их на сессиях Совета депутатов, в составе временных комиссий и рабочих групп, в иных органах Совета депутатов, во взаимоотношениях с органами местного самоуправления, общественными объединениями;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письменные заявления депутатов о вхождении в состав депутатского объединения (группы).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w:t>
      </w:r>
      <w:r w:rsidRPr="00954D49">
        <w:rPr>
          <w:rFonts w:ascii="Arial" w:hAnsi="Arial" w:cs="Arial"/>
          <w:sz w:val="24"/>
          <w:szCs w:val="24"/>
          <w:lang w:val="en-US"/>
        </w:rPr>
        <w:t> </w:t>
      </w:r>
      <w:r w:rsidRPr="00954D49">
        <w:rPr>
          <w:rFonts w:ascii="Arial" w:hAnsi="Arial" w:cs="Arial"/>
          <w:sz w:val="24"/>
          <w:szCs w:val="24"/>
        </w:rPr>
        <w:t>Регистрация депутатского объединения (группы) осуществляется решением Совета депутатов на основании документов, предусмотренных частью 5 настоящей статьи. Днём регистрации фракции или иного депутатского объединения (группы) является день принятия Совета депутатов соответствующего решения.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w:t>
      </w:r>
      <w:r w:rsidRPr="00954D49">
        <w:rPr>
          <w:rFonts w:ascii="Arial" w:hAnsi="Arial" w:cs="Arial"/>
          <w:sz w:val="24"/>
          <w:szCs w:val="24"/>
          <w:lang w:val="en-US"/>
        </w:rPr>
        <w:t> </w:t>
      </w:r>
      <w:r w:rsidRPr="00954D49">
        <w:rPr>
          <w:rFonts w:ascii="Arial" w:hAnsi="Arial" w:cs="Arial"/>
          <w:sz w:val="24"/>
          <w:szCs w:val="24"/>
        </w:rPr>
        <w:t>В случае если число членов депутатского объединения (группы) становится менее 3 человек, то деятельность соответствующего депутатского объединения (группы) считается прекращённой, о чем принимается решение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w:t>
      </w:r>
      <w:r w:rsidRPr="00954D49">
        <w:rPr>
          <w:rFonts w:ascii="Arial" w:hAnsi="Arial" w:cs="Arial"/>
          <w:sz w:val="24"/>
          <w:szCs w:val="24"/>
          <w:lang w:val="en-US"/>
        </w:rPr>
        <w:t> </w:t>
      </w:r>
      <w:r w:rsidRPr="00954D49">
        <w:rPr>
          <w:rFonts w:ascii="Arial" w:hAnsi="Arial" w:cs="Arial"/>
          <w:sz w:val="24"/>
          <w:szCs w:val="24"/>
        </w:rPr>
        <w:t>В случае изменения официального наименования депутатское объединение (группа) подлежит регистрации как вновь создаваемое.</w:t>
      </w:r>
    </w:p>
    <w:p w:rsidR="001A0508" w:rsidRPr="00954D49" w:rsidRDefault="001A0508" w:rsidP="001A0508">
      <w:pPr>
        <w:widowControl w:val="0"/>
        <w:autoSpaceDE w:val="0"/>
        <w:autoSpaceDN w:val="0"/>
        <w:adjustRightInd w:val="0"/>
        <w:ind w:firstLine="720"/>
        <w:jc w:val="both"/>
        <w:rPr>
          <w:rFonts w:ascii="Arial" w:hAnsi="Arial" w:cs="Arial"/>
          <w:bCs/>
          <w:sz w:val="24"/>
          <w:szCs w:val="24"/>
        </w:rPr>
      </w:pPr>
      <w:r w:rsidRPr="00954D49">
        <w:rPr>
          <w:rFonts w:ascii="Arial" w:hAnsi="Arial" w:cs="Arial"/>
          <w:bCs/>
          <w:sz w:val="24"/>
          <w:szCs w:val="24"/>
        </w:rPr>
        <w:t>8.</w:t>
      </w:r>
      <w:r w:rsidRPr="00954D49">
        <w:rPr>
          <w:rFonts w:ascii="Arial" w:hAnsi="Arial" w:cs="Arial"/>
          <w:bCs/>
          <w:sz w:val="24"/>
          <w:szCs w:val="24"/>
          <w:lang w:val="en-US"/>
        </w:rPr>
        <w:t> </w:t>
      </w:r>
      <w:r w:rsidRPr="00954D49">
        <w:rPr>
          <w:rFonts w:ascii="Arial" w:hAnsi="Arial" w:cs="Arial"/>
          <w:bCs/>
          <w:sz w:val="24"/>
          <w:szCs w:val="24"/>
        </w:rPr>
        <w:t xml:space="preserve">В случае изменения в составе </w:t>
      </w:r>
      <w:r w:rsidRPr="00954D49">
        <w:rPr>
          <w:rFonts w:ascii="Arial" w:hAnsi="Arial" w:cs="Arial"/>
          <w:sz w:val="24"/>
          <w:szCs w:val="24"/>
        </w:rPr>
        <w:t xml:space="preserve">депутатского объединения (группы) </w:t>
      </w:r>
      <w:r w:rsidRPr="00954D49">
        <w:rPr>
          <w:rFonts w:ascii="Arial" w:hAnsi="Arial" w:cs="Arial"/>
          <w:bCs/>
          <w:sz w:val="24"/>
          <w:szCs w:val="24"/>
        </w:rPr>
        <w:t xml:space="preserve">в связи с вхождением депутата в состав </w:t>
      </w:r>
      <w:r w:rsidRPr="00954D49">
        <w:rPr>
          <w:rFonts w:ascii="Arial" w:hAnsi="Arial" w:cs="Arial"/>
          <w:sz w:val="24"/>
          <w:szCs w:val="24"/>
        </w:rPr>
        <w:t xml:space="preserve">депутатского объединения (группы) </w:t>
      </w:r>
      <w:r w:rsidRPr="00954D49">
        <w:rPr>
          <w:rFonts w:ascii="Arial" w:hAnsi="Arial" w:cs="Arial"/>
          <w:bCs/>
          <w:sz w:val="24"/>
          <w:szCs w:val="24"/>
        </w:rPr>
        <w:t xml:space="preserve">или выходом из неё представитель </w:t>
      </w:r>
      <w:r w:rsidRPr="00954D49">
        <w:rPr>
          <w:rFonts w:ascii="Arial" w:hAnsi="Arial" w:cs="Arial"/>
          <w:sz w:val="24"/>
          <w:szCs w:val="24"/>
        </w:rPr>
        <w:t xml:space="preserve">депутатского объединения (группы) </w:t>
      </w:r>
      <w:r w:rsidRPr="00954D49">
        <w:rPr>
          <w:rFonts w:ascii="Arial" w:hAnsi="Arial" w:cs="Arial"/>
          <w:bCs/>
          <w:sz w:val="24"/>
          <w:szCs w:val="24"/>
        </w:rPr>
        <w:t xml:space="preserve">обязан проинформировать об этом </w:t>
      </w:r>
      <w:r w:rsidRPr="00954D49">
        <w:rPr>
          <w:rFonts w:ascii="Arial" w:hAnsi="Arial" w:cs="Arial"/>
          <w:sz w:val="24"/>
          <w:szCs w:val="24"/>
        </w:rPr>
        <w:t>Совет</w:t>
      </w:r>
      <w:r w:rsidRPr="00954D49">
        <w:rPr>
          <w:rFonts w:ascii="Arial" w:hAnsi="Arial" w:cs="Arial"/>
          <w:bCs/>
          <w:sz w:val="24"/>
          <w:szCs w:val="24"/>
        </w:rPr>
        <w:t xml:space="preserve"> депутатов, который принимает решение об изменении состава </w:t>
      </w:r>
      <w:r w:rsidRPr="00954D49">
        <w:rPr>
          <w:rFonts w:ascii="Arial" w:hAnsi="Arial" w:cs="Arial"/>
          <w:sz w:val="24"/>
          <w:szCs w:val="24"/>
        </w:rPr>
        <w:t>депутатского объединения (группы)</w:t>
      </w:r>
      <w:r w:rsidRPr="00954D49">
        <w:rPr>
          <w:rFonts w:ascii="Arial" w:hAnsi="Arial" w:cs="Arial"/>
          <w:bCs/>
          <w:sz w:val="24"/>
          <w:szCs w:val="24"/>
        </w:rPr>
        <w:t>.</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9. Внутренняя деятельность депутатских объединений (групп) организуется ими самостоятельно.</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w:t>
      </w:r>
      <w:r w:rsidRPr="00954D49">
        <w:rPr>
          <w:rFonts w:ascii="Arial" w:hAnsi="Arial" w:cs="Arial"/>
          <w:sz w:val="24"/>
          <w:szCs w:val="24"/>
          <w:lang w:val="en-US"/>
        </w:rPr>
        <w:t> </w:t>
      </w:r>
      <w:r w:rsidRPr="00954D49">
        <w:rPr>
          <w:rFonts w:ascii="Arial" w:hAnsi="Arial" w:cs="Arial"/>
          <w:sz w:val="24"/>
          <w:szCs w:val="24"/>
        </w:rPr>
        <w:t>24.</w:t>
      </w:r>
      <w:r w:rsidRPr="00954D49">
        <w:rPr>
          <w:rFonts w:ascii="Arial" w:hAnsi="Arial" w:cs="Arial"/>
          <w:b/>
          <w:sz w:val="24"/>
          <w:szCs w:val="24"/>
          <w:lang w:val="en-US"/>
        </w:rPr>
        <w:t> </w:t>
      </w:r>
      <w:r w:rsidRPr="00954D49">
        <w:rPr>
          <w:rFonts w:ascii="Arial" w:hAnsi="Arial" w:cs="Arial"/>
          <w:b/>
          <w:sz w:val="24"/>
          <w:szCs w:val="24"/>
        </w:rPr>
        <w:t>Порядок формирования и деятельности секретариата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w:t>
      </w:r>
      <w:r w:rsidRPr="00954D49">
        <w:rPr>
          <w:rFonts w:ascii="Arial" w:hAnsi="Arial" w:cs="Arial"/>
          <w:sz w:val="24"/>
          <w:szCs w:val="24"/>
          <w:lang w:val="en-US"/>
        </w:rPr>
        <w:t> </w:t>
      </w:r>
      <w:r w:rsidRPr="00954D49">
        <w:rPr>
          <w:rFonts w:ascii="Arial" w:hAnsi="Arial" w:cs="Arial"/>
          <w:sz w:val="24"/>
          <w:szCs w:val="24"/>
        </w:rPr>
        <w:t>Совета депутатов избирает из своего состава на срок своих полномочий секретариат.</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Секретариат избирается на первой сессии Совета депутатов большинством голосов от установленной численности депутатов в количестве двух человек. Голосование может проводиться как по каждой кандидатуре члена секретариата, так и по всему его составу в целом.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w:t>
      </w:r>
      <w:r w:rsidRPr="00954D49">
        <w:rPr>
          <w:rFonts w:ascii="Arial" w:hAnsi="Arial" w:cs="Arial"/>
          <w:sz w:val="24"/>
          <w:szCs w:val="24"/>
          <w:lang w:val="en-US"/>
        </w:rPr>
        <w:t> </w:t>
      </w:r>
      <w:r w:rsidRPr="00954D49">
        <w:rPr>
          <w:rFonts w:ascii="Arial" w:hAnsi="Arial" w:cs="Arial"/>
          <w:sz w:val="24"/>
          <w:szCs w:val="24"/>
        </w:rPr>
        <w:t xml:space="preserve">Секретариат организует ведение протоколов сессий Совета депутатов, запись </w:t>
      </w:r>
      <w:r w:rsidRPr="00954D49">
        <w:rPr>
          <w:rFonts w:ascii="Arial" w:hAnsi="Arial" w:cs="Arial"/>
          <w:sz w:val="24"/>
          <w:szCs w:val="24"/>
        </w:rPr>
        <w:lastRenderedPageBreak/>
        <w:t>желающих выступить, регистрирует письменные предложения депутатов о направлении районным Советом депутатских запросов, вносит предложения районному Совету о признании (непризнании) оснований, изложенных депутатами, достаточными (недостаточными) для направления соответствующих депутатских запросов, регистрирует депутатские вопросы, справки, сообщения, заявления, предложения и другие материалы депутатов, поступающие в Совета депутатов в ходе сессии, осуществляет подсчёт голосов при проведении открытого голосования, а также решает иные вопросы в соответствии с настоящим Регламентом.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w:t>
      </w:r>
      <w:r w:rsidRPr="00954D49">
        <w:rPr>
          <w:rFonts w:ascii="Arial" w:hAnsi="Arial" w:cs="Arial"/>
          <w:sz w:val="24"/>
          <w:szCs w:val="24"/>
          <w:lang w:val="en-US"/>
        </w:rPr>
        <w:t> </w:t>
      </w:r>
      <w:r w:rsidRPr="00954D49">
        <w:rPr>
          <w:rFonts w:ascii="Arial" w:hAnsi="Arial" w:cs="Arial"/>
          <w:sz w:val="24"/>
          <w:szCs w:val="24"/>
        </w:rPr>
        <w:t>Избрание секретариата оформляется решением Совета депутатов.</w:t>
      </w:r>
    </w:p>
    <w:p w:rsidR="001A0508" w:rsidRPr="00954D49" w:rsidRDefault="001A0508" w:rsidP="001A0508">
      <w:pPr>
        <w:widowControl w:val="0"/>
        <w:autoSpaceDE w:val="0"/>
        <w:autoSpaceDN w:val="0"/>
        <w:adjustRightInd w:val="0"/>
        <w:jc w:val="both"/>
        <w:rPr>
          <w:rFonts w:ascii="Arial" w:hAnsi="Arial" w:cs="Arial"/>
          <w:b/>
          <w:sz w:val="24"/>
          <w:szCs w:val="24"/>
        </w:rPr>
      </w:pPr>
      <w:r w:rsidRPr="00954D49">
        <w:rPr>
          <w:rFonts w:ascii="Arial" w:hAnsi="Arial" w:cs="Arial"/>
          <w:sz w:val="24"/>
          <w:szCs w:val="24"/>
        </w:rPr>
        <w:t>Статья 25</w:t>
      </w:r>
      <w:r w:rsidRPr="00954D49">
        <w:rPr>
          <w:rFonts w:ascii="Arial" w:hAnsi="Arial" w:cs="Arial"/>
          <w:b/>
          <w:sz w:val="24"/>
          <w:szCs w:val="24"/>
        </w:rPr>
        <w:t>. Досрочное прекращение полномочия депутата Совета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1. Полномочия депутата  прекращаются досрочно в случае:</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1) смерти;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 xml:space="preserve"> 2) отставки по собственному желанию;</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3) признания судом недееспособным или ограниченно дееспособным;</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4) признания судом безвестно отсутствующим или объявления умершим;</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5) вступления в отношении его в законную силу обвинительного приговора суда;</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6) выезда за пределы Российской Федерации на постоянное место жительства;</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7)прекращения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8) отзыва избирателями;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9) досрочного прекращения полномочий Совета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10) призыва на военную службу или направления на заменяющую её, альтернативную  гражданскую службу;</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sidRPr="00954D49">
        <w:rPr>
          <w:rFonts w:ascii="Arial" w:hAnsi="Arial" w:cs="Arial"/>
          <w:sz w:val="24"/>
          <w:szCs w:val="24"/>
        </w:rPr>
        <w:tab/>
        <w:t>11) в иных случаях, установленных Федеральным законом от 6 октября 2003 года №131- ФЗ.</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Полномочия депутата, в случаях предусмотренных пунктами 1, 3 – 7 и 10 части 7 настоящей статьи, прекращаются со дня наступления предусмотренных в данных пунктах оснований, о чем на ближайшей сессии принимается соответствующее решение Советом </w:t>
      </w:r>
      <w:r w:rsidRPr="00954D49">
        <w:rPr>
          <w:rFonts w:ascii="Arial" w:hAnsi="Arial" w:cs="Arial"/>
          <w:sz w:val="24"/>
          <w:szCs w:val="24"/>
        </w:rPr>
        <w:lastRenderedPageBreak/>
        <w:t>депутатов. Полномочия депутата в случае, предусмотренном пунктом 2 части 7 настоящей статьи, прекращаются со дня принятия Советом депутатов  решения об отставке депутата.</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Полномочия депутата в случае, предусмотренном пунктом 8 части 7 настоящей статьи, прекращаются со дня, следующего за днём регистрации его отзыва, о чем на ближайшей сессии принимается соответствующее решение Совета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Полномочия депутата в случае, предусмотренном пунктом 9 части 7 настоящей статьи, прекращаются со дня прекращения полномочий Совета депутатов.</w:t>
      </w:r>
    </w:p>
    <w:p w:rsidR="001A0508" w:rsidRPr="00954D49" w:rsidRDefault="001A0508" w:rsidP="001A0508">
      <w:pPr>
        <w:widowControl w:val="0"/>
        <w:autoSpaceDE w:val="0"/>
        <w:autoSpaceDN w:val="0"/>
        <w:adjustRightInd w:val="0"/>
        <w:ind w:firstLine="720"/>
        <w:jc w:val="center"/>
        <w:rPr>
          <w:rFonts w:ascii="Arial" w:hAnsi="Arial" w:cs="Arial"/>
          <w:b/>
          <w:sz w:val="24"/>
          <w:szCs w:val="24"/>
        </w:rPr>
      </w:pPr>
      <w:r w:rsidRPr="00954D49">
        <w:rPr>
          <w:rFonts w:ascii="Arial" w:hAnsi="Arial" w:cs="Arial"/>
          <w:b/>
          <w:sz w:val="24"/>
          <w:szCs w:val="24"/>
        </w:rPr>
        <w:t>4. ПОРЯДОК ПОДГОТОВКИ И ВНЕСЕНИЯ ВОПРОСОВ НА РАССМОТРЕНИЕ СОВЕТА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26.</w:t>
      </w:r>
      <w:r w:rsidRPr="00954D49">
        <w:rPr>
          <w:rFonts w:ascii="Arial" w:hAnsi="Arial" w:cs="Arial"/>
          <w:b/>
          <w:sz w:val="24"/>
          <w:szCs w:val="24"/>
        </w:rPr>
        <w:t xml:space="preserve"> Правотворческая инициатива.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реализует свои правомочия посредством принятия решений.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Право реализации правотворческой инициативы в Совете депутатов принадлежит постоянным комиссиям, депутатам (депутату), главе сельсовета, органам местного самоуправления поселения, избирателям сельсовета в количестве не менее одного процента общего их числа, представившим в Совете депутатов проект решения в порядке народной правотворческой инициативы. Также это право принадлежит районному суду, краевому суду, арбитражному суду края, прокурору сельсовета, прокурору края, избирательной комиссии сельсовета, избирательной комиссии края по вопросам их ведения. </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27.</w:t>
      </w:r>
      <w:r w:rsidRPr="00954D49">
        <w:rPr>
          <w:rFonts w:ascii="Arial" w:hAnsi="Arial" w:cs="Arial"/>
          <w:b/>
          <w:sz w:val="24"/>
          <w:szCs w:val="24"/>
        </w:rPr>
        <w:t xml:space="preserve"> Вопросы, регулируемые посредством принятия решений Советом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w:t>
      </w:r>
      <w:r>
        <w:rPr>
          <w:rFonts w:ascii="Arial" w:hAnsi="Arial" w:cs="Arial"/>
          <w:sz w:val="24"/>
          <w:szCs w:val="24"/>
        </w:rPr>
        <w:t>1. Во</w:t>
      </w:r>
      <w:r w:rsidRPr="00954D49">
        <w:rPr>
          <w:rFonts w:ascii="Arial" w:hAnsi="Arial" w:cs="Arial"/>
          <w:sz w:val="24"/>
          <w:szCs w:val="24"/>
        </w:rPr>
        <w:t>просы, регулируемые Советом депутатов посредством принятия решений, определяются в соответствии с компетенцией Совета депутатов, закрепленной Уставом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 2. Для реализации решений Совета депутатов при необходимости могут приниматься постановления главы сельсовета и иные правовые акты исполнительных органов местного самоуправления.    </w:t>
      </w:r>
    </w:p>
    <w:p w:rsidR="001A0508" w:rsidRPr="00954D49" w:rsidRDefault="001A0508" w:rsidP="001A0508">
      <w:pPr>
        <w:widowControl w:val="0"/>
        <w:autoSpaceDE w:val="0"/>
        <w:autoSpaceDN w:val="0"/>
        <w:adjustRightInd w:val="0"/>
        <w:jc w:val="both"/>
        <w:rPr>
          <w:rFonts w:ascii="Arial" w:hAnsi="Arial" w:cs="Arial"/>
          <w:b/>
          <w:sz w:val="24"/>
          <w:szCs w:val="24"/>
        </w:rPr>
      </w:pPr>
      <w:r w:rsidRPr="00954D49">
        <w:rPr>
          <w:rFonts w:ascii="Arial" w:hAnsi="Arial" w:cs="Arial"/>
          <w:sz w:val="24"/>
          <w:szCs w:val="24"/>
        </w:rPr>
        <w:t xml:space="preserve">          </w:t>
      </w:r>
      <w:r w:rsidRPr="00954D49">
        <w:rPr>
          <w:rFonts w:ascii="Arial" w:hAnsi="Arial" w:cs="Arial"/>
          <w:b/>
          <w:sz w:val="24"/>
          <w:szCs w:val="24"/>
        </w:rPr>
        <w:t xml:space="preserve"> </w:t>
      </w:r>
      <w:r w:rsidRPr="00954D49">
        <w:rPr>
          <w:rFonts w:ascii="Arial" w:hAnsi="Arial" w:cs="Arial"/>
          <w:sz w:val="24"/>
          <w:szCs w:val="24"/>
        </w:rPr>
        <w:t>Статья 28</w:t>
      </w:r>
      <w:r w:rsidRPr="00954D49">
        <w:rPr>
          <w:rFonts w:ascii="Arial" w:hAnsi="Arial" w:cs="Arial"/>
          <w:b/>
          <w:sz w:val="24"/>
          <w:szCs w:val="24"/>
        </w:rPr>
        <w:t>. Требования, предъявляемые к проектам решений, подлежащим рассмотрению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 решения, подлежащий рассмотрению Советом депутатов, представляется к рассмотрению с обоснованием необходимости его принятия и перечнем правовых актов, которые с принятием предлагаемого решения должны быть изменены, отменены, признаны утратившими силу или вновь разработаны.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Вопросы, подготовленные для рассмотрения на сессии Совета депутатов с нарушением установленного настоящим Регламентом порядка, в повестку дня сессии не включаются и не рассматриваются, за исключением случаев согласования рассмотрения данного вопроса с председателем Совета депутатов и председателем соответствующей  </w:t>
      </w:r>
      <w:r w:rsidRPr="00954D49">
        <w:rPr>
          <w:rFonts w:ascii="Arial" w:hAnsi="Arial" w:cs="Arial"/>
          <w:sz w:val="24"/>
          <w:szCs w:val="24"/>
        </w:rPr>
        <w:lastRenderedPageBreak/>
        <w:t>постоянной комиссии.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3. В случае представления проекта решения администрацией сельсовета проект рассматривается лишь при наличии визы специалиста администрации сельсовета, курирующего данный вопрос.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 случае представления проекта решения депутатами (депутатом) Совета депутатов, проект рассматривается лишь при наличии визы председателя соответствующей  постоянной комиссии.</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29.</w:t>
      </w:r>
      <w:r w:rsidRPr="00954D49">
        <w:rPr>
          <w:rFonts w:ascii="Arial" w:hAnsi="Arial" w:cs="Arial"/>
          <w:b/>
          <w:sz w:val="24"/>
          <w:szCs w:val="24"/>
        </w:rPr>
        <w:t xml:space="preserve"> Представление в Совете депутатов проектов решений и иных документов.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Проекты решений, подготовленные в соответствии с Регламентом, и иные материалы направляются в Совет депутатов на имя председателя Совета депутатов (главы сельсовета) за 10 дней до начала заседания.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2. Представленные документы для предварительного рассмотрения и подготовки заключения о порядке дальнейшей работы над ними могут быть направлены главой сельсовета в постоянную комиссию Совета депутатов, заинтересованным должностным лицам. Их заключение возвращается главе сельсовета для окончательного принятия решения о внесении вопроса на рассмотрение Совета депутатов.</w:t>
      </w:r>
    </w:p>
    <w:p w:rsidR="001A0508" w:rsidRPr="00954D49" w:rsidRDefault="001A0508" w:rsidP="001A0508">
      <w:pPr>
        <w:widowControl w:val="0"/>
        <w:autoSpaceDE w:val="0"/>
        <w:autoSpaceDN w:val="0"/>
        <w:adjustRightInd w:val="0"/>
        <w:ind w:firstLine="720"/>
        <w:jc w:val="center"/>
        <w:rPr>
          <w:rFonts w:ascii="Arial" w:hAnsi="Arial" w:cs="Arial"/>
          <w:b/>
          <w:sz w:val="24"/>
          <w:szCs w:val="24"/>
        </w:rPr>
      </w:pPr>
      <w:r w:rsidRPr="00954D49">
        <w:rPr>
          <w:rFonts w:ascii="Arial" w:hAnsi="Arial" w:cs="Arial"/>
          <w:b/>
          <w:sz w:val="24"/>
          <w:szCs w:val="24"/>
        </w:rPr>
        <w:t>5. ПОРЯДОК РАССМОТРЕНИЯ ВОПРОСОВ, ВКЛЮЧЕННЫХ В ПОВЕСТКУ ДНЯ СЕССИИ И ГОЛОСОВАНИЕ НА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30.</w:t>
      </w:r>
      <w:r w:rsidRPr="00954D49">
        <w:rPr>
          <w:rFonts w:ascii="Arial" w:hAnsi="Arial" w:cs="Arial"/>
          <w:b/>
          <w:sz w:val="24"/>
          <w:szCs w:val="24"/>
        </w:rPr>
        <w:t xml:space="preserve"> Последовательность и продолжительность рассмотрения вопросов, включенных в повестку дня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В начале каждой сессии Совета депутатов после утверждения повестки дня сессии утверждается примерный регламент сессии с перечнем рассматриваемых вопросов, с указанием времени отведенного для их рассмотрения (в протокол сессии не включается).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Обсуждение каждого вопроса, включенного в повестку дня сессии, как правило, состоит из доклада, содоклада, вопросов, выступлений в прениях, справок, выступлений по порядку ведения, заключительных выступлений докладчика.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При рассмотрении вопросов Совета депутатов может принять решение не заслушивать доклад, ограничившись краткой информацией по существу вопросов и ответами на заданные вопросы.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Время для доклада и содоклада устанавливается председательствующим по согласованию с выступающими, но не более 30 минут для доклада и 10 минут для содоклада. Выступающим в прениях предоставляется до 5 минут, в повторных прениях до 3 минут. По просьбе выступающего председательствующий с согласия депутатов может продлить время для выступления.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5. В конце каждой сессии отводится 15 минут для выступлений депутатов с краткими, до 3 минут, заявлениями и сообщениями. Прения по этим выступлениям не </w:t>
      </w:r>
      <w:r w:rsidRPr="00954D49">
        <w:rPr>
          <w:rFonts w:ascii="Arial" w:hAnsi="Arial" w:cs="Arial"/>
          <w:sz w:val="24"/>
          <w:szCs w:val="24"/>
        </w:rPr>
        <w:lastRenderedPageBreak/>
        <w:t>открываются.</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31.</w:t>
      </w:r>
      <w:r w:rsidRPr="00954D49">
        <w:rPr>
          <w:rFonts w:ascii="Arial" w:hAnsi="Arial" w:cs="Arial"/>
          <w:b/>
          <w:sz w:val="24"/>
          <w:szCs w:val="24"/>
        </w:rPr>
        <w:t xml:space="preserve"> Порядок проведения прений.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Выступления депутатов в ходе сессии допускаются только после предоставления им слова председательствующим. Просьба о предоставлении слова для выступления в прениях по рассматриваемому вопросу подается председательствующему, как в письменном, так и в устном виде. Устное обращение осуществляется  путем поднятия руки.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Председательствующий предоставляет депутатам слово в порядке поступления их просьб. Но с согласия депутатов может изменить очередность выступлений.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Председательствующий может предоставить слово для выступлений лицам, приглашенным на сессию, при этом депутаты имеют право на первоочередное выступление.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Председательствующий имеет право взять слово для выступления в любое время не более</w:t>
      </w:r>
      <w:r>
        <w:rPr>
          <w:rFonts w:ascii="Arial" w:hAnsi="Arial" w:cs="Arial"/>
          <w:sz w:val="24"/>
          <w:szCs w:val="24"/>
        </w:rPr>
        <w:t>,</w:t>
      </w:r>
      <w:r w:rsidRPr="00954D49">
        <w:rPr>
          <w:rFonts w:ascii="Arial" w:hAnsi="Arial" w:cs="Arial"/>
          <w:sz w:val="24"/>
          <w:szCs w:val="24"/>
        </w:rPr>
        <w:t xml:space="preserve"> чем на 5 минут.</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Депутат может выступить по одному и тому же вопросу не более двух раз. Слово по порядку ведения сессии, мотивам голосования и для справок представляется депутату вне очереди.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Прения по обсуждаемому вопросу прекращаются по истечении времени, отведенного для этого, либо по решению, принятому процедурным голосованием.</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32</w:t>
      </w:r>
      <w:r w:rsidRPr="00954D49">
        <w:rPr>
          <w:rFonts w:ascii="Arial" w:hAnsi="Arial" w:cs="Arial"/>
          <w:b/>
          <w:sz w:val="24"/>
          <w:szCs w:val="24"/>
        </w:rPr>
        <w:t>. Рассмотрение проектов решений Советом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Проекты решений рассматриваются в одном чтении, либо по решению Совета депутатов – в двух чтениях.</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При рассмотрении проекта решения обсуждается необходимость его принятия, основные положения, дается общая оценка его концепции.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Обсуждение начинается с доклада уполномоченного представителя соответствующего субъекта правотворческой инициативы. При этом, текст проекта решения, если он вручен депутатам заблаговременно, может не оглашаться.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По результатам обсуждения проекта решения Совета депутатов может решить:</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-принять проект решения  с учетом высказанных предложений и замечаний;</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-принять проект решения в первоначальной редакции;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отклонить проект решения.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4. В случае внесения в проект решения поправок (предложений и замечаний) Совета  депутатов рассматривает и принимает решение по каждой поправке к проекту решения. В ходе сессии поправки к проекту решения могут вноситься как в устном, так и в письменном виде.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5. При проведении голосования по принятию поправки устанавливается следующая процедура:</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-председательствующий оглашает текст поправки, при необходимости уточняя ее текст у автора;</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-дается комментарий автором поправки (не более 2 минут);</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-дается комментарий представителем постоянной комиссии (не более 2 минут);</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-дается комментарий юристом администрации сельсовета о соответствии этой поправки действующему законодательству;</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-ставится на голосование вопрос о принятии поправки;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-после принятия решений по всем поправкам, проводится голосование о принятии решения в окончательной редакции.</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33.</w:t>
      </w:r>
      <w:r w:rsidRPr="00954D49">
        <w:rPr>
          <w:rFonts w:ascii="Arial" w:hAnsi="Arial" w:cs="Arial"/>
          <w:b/>
          <w:sz w:val="24"/>
          <w:szCs w:val="24"/>
        </w:rPr>
        <w:t xml:space="preserve"> Согласование проектов правовых актов.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Проект правового акта, вносимого на рассмотрение Совета, подлежит обязательному согласованию (визированию) со всеми заинтересованными инстанциями.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Руководители постоянных комиссий, специалисты администрации сельсовета, руководители других органов и организаций, которым направляется на согласование проект правового акта, рассматривают его в первоочередном порядке и визируют. В случае отсутствия указанных руководителей проект правового акта рассматривают и визируют заместители руководителей.</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 наличии возражений указанных должностных лиц эти возражения излагаются на листе согласования или отдельном листе (листах) и прилагаются к проекту правового акта.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Специалисты администрации сельсовета, на которых возложена подготовка проекта правового акта и иных материалов, подлежащих рассмотрению на сессии, несут персональную ответственность за их качество и своевременность представления.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Общий контроль за подготовкой материалов осуществляет глава сельсовета.</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34.</w:t>
      </w:r>
      <w:r w:rsidRPr="00954D49">
        <w:rPr>
          <w:rFonts w:ascii="Arial" w:hAnsi="Arial" w:cs="Arial"/>
          <w:b/>
          <w:sz w:val="24"/>
          <w:szCs w:val="24"/>
        </w:rPr>
        <w:t xml:space="preserve"> Виды голосования при принятии решений Советом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По вопросам, внесенным на рассмотрение сессии, Совет депутатов принимает решения открытым, в том числе поименным, или тайным голосованием.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Перед началом голосования по принятию решения председательствующий четко формулирует вопрос, по которому производится голосование, напоминает, каким большинством голосов принимается решение, и какой вид голосования при этом используется.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3. Во время голосования какие-либо выступления, реплики, справки, вопросы не допускаются с момента оглашения предложения, которое ставится на голосование, и до </w:t>
      </w:r>
      <w:r w:rsidRPr="00954D49">
        <w:rPr>
          <w:rFonts w:ascii="Arial" w:hAnsi="Arial" w:cs="Arial"/>
          <w:sz w:val="24"/>
          <w:szCs w:val="24"/>
        </w:rPr>
        <w:lastRenderedPageBreak/>
        <w:t>момента оглашения результатов голосования.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Депутат обязан выразить свое отношение по вопросу, поставленному на голосование и принимаемому решению путем участия в голосовании.</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35</w:t>
      </w:r>
      <w:r w:rsidRPr="00954D49">
        <w:rPr>
          <w:rFonts w:ascii="Arial" w:hAnsi="Arial" w:cs="Arial"/>
          <w:b/>
          <w:sz w:val="24"/>
          <w:szCs w:val="24"/>
        </w:rPr>
        <w:t>. Проведение открытого голосования.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Открытое голосование проводится путем поднятия руки депутатами поэтапно: «за», «против», «воздержался». Подсчет голосов осуществляется председательствующим и секретарем (работником аппарата) </w:t>
      </w:r>
      <w:r>
        <w:rPr>
          <w:rFonts w:ascii="Arial" w:hAnsi="Arial" w:cs="Arial"/>
          <w:sz w:val="24"/>
          <w:szCs w:val="24"/>
        </w:rPr>
        <w:t>А</w:t>
      </w:r>
      <w:r w:rsidRPr="00954D49">
        <w:rPr>
          <w:rFonts w:ascii="Arial" w:hAnsi="Arial" w:cs="Arial"/>
          <w:sz w:val="24"/>
          <w:szCs w:val="24"/>
        </w:rPr>
        <w:t>дминистрации сельсовета. Председательствующий голосует последним.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После окончания подсчета голосов председательствующий объявляет результаты голосования: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-принято решение или не принято.</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Все решения принимаются открытым голосованием, за исключением тех случаев, когда в соответствии с Регламентом проведение тайного голосования является обязательным. При этом депутаты вправе принимать решение о проведении тайного голосования при рассмотрении любого вопроса, включенного в повестку  дня сессии.</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36.</w:t>
      </w:r>
      <w:r w:rsidRPr="00954D49">
        <w:rPr>
          <w:rFonts w:ascii="Arial" w:hAnsi="Arial" w:cs="Arial"/>
          <w:b/>
          <w:sz w:val="24"/>
          <w:szCs w:val="24"/>
        </w:rPr>
        <w:t xml:space="preserve"> Проведение открытого голосования посредством опроса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Проведение открытого голосования в исключительных случая по вопросам, требующим безотлагательного решения, в промежутках между сессиями по распоряжению председателя Совета депутатов (главы сельсовета) может проводиться посредством опроса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Опрос осуществляется с помощью именных листов, в которых указывается вопрос, по которому проводится голосование, дата его проведения. Форма подписного листа утверждается председателем Совета депутатов (главой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По итогам голосования посредством опроса депутатов составляется протокол, результаты голосования утверждаются решением Совета депутатов и доводится до сведения депутатов на ближайшей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3. Опрос осуществляет специалист </w:t>
      </w:r>
      <w:r>
        <w:rPr>
          <w:rFonts w:ascii="Arial" w:hAnsi="Arial" w:cs="Arial"/>
          <w:sz w:val="24"/>
          <w:szCs w:val="24"/>
        </w:rPr>
        <w:t>А</w:t>
      </w:r>
      <w:r w:rsidRPr="00954D49">
        <w:rPr>
          <w:rFonts w:ascii="Arial" w:hAnsi="Arial" w:cs="Arial"/>
          <w:sz w:val="24"/>
          <w:szCs w:val="24"/>
        </w:rPr>
        <w:t>дминистрации сельсовета.</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37.</w:t>
      </w:r>
      <w:r w:rsidRPr="00954D49">
        <w:rPr>
          <w:rFonts w:ascii="Arial" w:hAnsi="Arial" w:cs="Arial"/>
          <w:b/>
          <w:sz w:val="24"/>
          <w:szCs w:val="24"/>
        </w:rPr>
        <w:t xml:space="preserve"> Проведение поименного голосования.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Поименное голосование проводится по требованию депутатов (депутата), поддержанного процедурным голосованием.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Фамилии депутатов, голосующих «за», «против», «воздержался» регистрируются аппаратом </w:t>
      </w:r>
      <w:r>
        <w:rPr>
          <w:rFonts w:ascii="Arial" w:hAnsi="Arial" w:cs="Arial"/>
          <w:sz w:val="24"/>
          <w:szCs w:val="24"/>
        </w:rPr>
        <w:t>А</w:t>
      </w:r>
      <w:r w:rsidRPr="00954D49">
        <w:rPr>
          <w:rFonts w:ascii="Arial" w:hAnsi="Arial" w:cs="Arial"/>
          <w:sz w:val="24"/>
          <w:szCs w:val="24"/>
        </w:rPr>
        <w:t>дминистрации сельсовета, оглашаются и заносятся в протокол.</w:t>
      </w:r>
    </w:p>
    <w:p w:rsidR="001A0508" w:rsidRPr="00954D49" w:rsidRDefault="001A0508" w:rsidP="001A0508">
      <w:pPr>
        <w:widowControl w:val="0"/>
        <w:autoSpaceDE w:val="0"/>
        <w:autoSpaceDN w:val="0"/>
        <w:adjustRightInd w:val="0"/>
        <w:jc w:val="both"/>
        <w:rPr>
          <w:rFonts w:ascii="Arial" w:hAnsi="Arial" w:cs="Arial"/>
          <w:sz w:val="24"/>
          <w:szCs w:val="24"/>
        </w:rPr>
      </w:pP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38</w:t>
      </w:r>
      <w:r w:rsidRPr="00954D49">
        <w:rPr>
          <w:rFonts w:ascii="Arial" w:hAnsi="Arial" w:cs="Arial"/>
          <w:b/>
          <w:sz w:val="24"/>
          <w:szCs w:val="24"/>
        </w:rPr>
        <w:t>. Проведение тайного голосования.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1. Тайное голосование проводится по предложению депутатов (депутата), поддержанного процедурным голосованием.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Для проведения тайного голосования и определения его результатов процедурным голосованием избирается счетная комиссия из числа депутатов, количественный и персональный состав которой определяется Советом депутатов. В счетную комиссию не могут входить депутаты, чьи кандидатуры выдвинуты в состав избираемых органов или на посты избираемых должностных лиц. Счетная комиссия избирает из своего состава председателя.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3. Бюллетени для тайного голосования изготавливаются под контролем счетной комиссии по установленной ею форме и в определенном количестве.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Каждому депутату счетной комиссией выдается один бюллетень по решению рассматриваемого вопроса.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3аполнение бюллетеня производится депутатом в кабине для тайного голосования путем зачеркивания в бюллетени фамилии кандидата, против которого он голосует, а в бюллетени по проекту решения - путем округления или подчеркивания нужного ответа.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Недействительными считаются бюллетени не установленной формы, незаполненные бюллетени, а при избрании должностных лиц бюллетени, в которых оставлены две или более кандидатуры на одну должность.</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По результатам тайного голосования счетная комиссия составляет протокол, который подписывается всеми членами счетной комиссии. По докладу счетной комиссии Собрание депутатов процедурным голосованием принимает решение об утверждении результатов тайного голосования.</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39.</w:t>
      </w:r>
      <w:r w:rsidRPr="00954D49">
        <w:rPr>
          <w:rFonts w:ascii="Arial" w:hAnsi="Arial" w:cs="Arial"/>
          <w:b/>
          <w:sz w:val="24"/>
          <w:szCs w:val="24"/>
        </w:rPr>
        <w:t xml:space="preserve">  </w:t>
      </w:r>
      <w:proofErr w:type="spellStart"/>
      <w:r w:rsidRPr="00954D49">
        <w:rPr>
          <w:rFonts w:ascii="Arial" w:hAnsi="Arial" w:cs="Arial"/>
          <w:b/>
          <w:sz w:val="24"/>
          <w:szCs w:val="24"/>
        </w:rPr>
        <w:t>Переголосование</w:t>
      </w:r>
      <w:proofErr w:type="spellEnd"/>
      <w:r w:rsidRPr="00954D49">
        <w:rPr>
          <w:rFonts w:ascii="Arial" w:hAnsi="Arial" w:cs="Arial"/>
          <w:b/>
          <w:sz w:val="24"/>
          <w:szCs w:val="24"/>
        </w:rPr>
        <w:t>.</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По мотивированному предложению председательствующего и депутатов может проводиться </w:t>
      </w:r>
      <w:proofErr w:type="spellStart"/>
      <w:r w:rsidRPr="00954D49">
        <w:rPr>
          <w:rFonts w:ascii="Arial" w:hAnsi="Arial" w:cs="Arial"/>
          <w:sz w:val="24"/>
          <w:szCs w:val="24"/>
        </w:rPr>
        <w:t>переголосование</w:t>
      </w:r>
      <w:proofErr w:type="spellEnd"/>
      <w:r w:rsidRPr="00954D49">
        <w:rPr>
          <w:rFonts w:ascii="Arial" w:hAnsi="Arial" w:cs="Arial"/>
          <w:sz w:val="24"/>
          <w:szCs w:val="24"/>
        </w:rPr>
        <w:t xml:space="preserve"> об отмене, внесении изменений в принятое на текущей сессии решение или принятии решения, не набравшего на этой сессии необходимого для его принятия количества голосов.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b/>
          <w:sz w:val="24"/>
          <w:szCs w:val="24"/>
        </w:rPr>
        <w:t xml:space="preserve"> </w:t>
      </w:r>
      <w:r w:rsidRPr="00954D49">
        <w:rPr>
          <w:rFonts w:ascii="Arial" w:hAnsi="Arial" w:cs="Arial"/>
          <w:sz w:val="24"/>
          <w:szCs w:val="24"/>
        </w:rPr>
        <w:t>Статья 40.</w:t>
      </w:r>
      <w:r w:rsidRPr="00954D49">
        <w:rPr>
          <w:rFonts w:ascii="Arial" w:hAnsi="Arial" w:cs="Arial"/>
          <w:b/>
          <w:sz w:val="24"/>
          <w:szCs w:val="24"/>
        </w:rPr>
        <w:t xml:space="preserve"> Необходимое большинство голосов депутатов для принятия решений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Большинством голосов не менее двух третей от установленного числа депутатов принимаются следующие решения Совета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Устав сельсовета  и решения Совета депутатов о внесении в него изменений и дополнений;</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бюджет сельсовета  и решения о его уточнении и исполнении;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решения о назначении голосования по отзыву депутата, главы сельсовета;</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 решения об установлении, изменении или отмены местных налогов и сборов, в </w:t>
      </w:r>
      <w:r w:rsidRPr="00954D49">
        <w:rPr>
          <w:rFonts w:ascii="Arial" w:hAnsi="Arial" w:cs="Arial"/>
          <w:sz w:val="24"/>
          <w:szCs w:val="24"/>
        </w:rPr>
        <w:lastRenderedPageBreak/>
        <w:t>соответствии с законодательством Российской Федерации о налогах и сборах;</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решения по иным вопросам, предусмотренным настоящим Регламентом.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Иные правовые акты нормативного и ненормативного характера принимаются большинством голосов от числа депутатов, присутствующих на сессии.</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41</w:t>
      </w:r>
      <w:r w:rsidRPr="00954D49">
        <w:rPr>
          <w:rFonts w:ascii="Arial" w:hAnsi="Arial" w:cs="Arial"/>
          <w:b/>
          <w:sz w:val="24"/>
          <w:szCs w:val="24"/>
        </w:rPr>
        <w:t>. Принятие решения по процедурным вопросам.</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1. По процедурным вопросам решение принимается большинством голосов от числа депутатов, присутствующих на сессии.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К процедурным относятся вопросы:</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перерыве в сессии или переносе сессии;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предоставлении дополнительного времени для выступления;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предоставлении слова приглашенным на сессию;</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переносе или прекращении прений по обсуждаемому вопросу;</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передаче вопроса на рассмотрение соответствующей постоянной комиссии Собрания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голосовании без обсуждения;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 изменении способа голосования;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 изменении очередности выступлений;</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 пересчете голосов.</w:t>
      </w:r>
    </w:p>
    <w:p w:rsidR="001A0508" w:rsidRPr="00954D49" w:rsidRDefault="001A0508" w:rsidP="001A0508">
      <w:pPr>
        <w:widowControl w:val="0"/>
        <w:autoSpaceDE w:val="0"/>
        <w:autoSpaceDN w:val="0"/>
        <w:adjustRightInd w:val="0"/>
        <w:jc w:val="both"/>
        <w:rPr>
          <w:rFonts w:ascii="Arial" w:hAnsi="Arial" w:cs="Arial"/>
          <w:sz w:val="24"/>
          <w:szCs w:val="24"/>
        </w:rPr>
      </w:pP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 xml:space="preserve">Статья 42. </w:t>
      </w:r>
      <w:r w:rsidRPr="00954D49">
        <w:rPr>
          <w:rFonts w:ascii="Arial" w:hAnsi="Arial" w:cs="Arial"/>
          <w:b/>
          <w:sz w:val="24"/>
          <w:szCs w:val="24"/>
        </w:rPr>
        <w:t>Назначение на должность главы администрации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Сессия Совета депутатов по рассмотрению вопроса о назначении лица на должность главы администрации сельсовета проводится в сроки, определённые решением Совета депутатов об объявлении конкурса на замещение должности главы администрации сельсовета.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Решение о назначении лица на должность главы администрации сельсовета принимается открытым голосованием.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Рассмотрение вопроса начинается с сообщения руководителя комиссии по проведению конкурса на замещение должности главы администрации сельсовета о результатах конкурса.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Кандидаты для назначения на должность главы администрации сельсовета выступают перед депутатами с программами предстоящей деятельности. Каждый депутат имеет право задавать вопросы кандидату.</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5. При обсуждении кандидатов на должность главы администрации сельсовета депутат вправе агитировать «за» или «против» назначения той или иной кандидатуры.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Кандидат на должность главы администрации сельсовета считается назначенным, если за его назначение проголосовало большинство голосов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7. В случае если на должность главы администрации сельсовета конкурсной комиссией были предложены два кандидата и ни один из них не набрал по результатам открытого голосования требуемого числа голосов, глава сельсовета организует проведение согласительных процедур, после которых проводится повторное открытое голосование на данной сессии.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Если в результате проведения голосования по этим двум кандидатурам ни один из кандидатов не был назначен сессией Совета депутатов на должность главы администрации сельсовета конкурс признается несостоявшимся и сессия Совета депутатов принимает решение о проведении повторного конкурса.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В случае если на должность главы администрации сельсовета конкурсной комиссией было предложено более двух кандидатов, и ни один из них не набрал требуемого для назначения числа голосов, проводится повторное открытое голосование по двум кандидатам, набравшим наибольшее число голосов при первом открытом голосовании.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В случае если при повторном открытом голосовании ни один из двух кандидатов не получил требуемого для назначения числа голосов, глава сельсовета организует проведение согласительных процедур. После этого на данной сессии проводится новое открытое голосование по тем же двум кандидатурам.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Если в результате проведения голосования по этим двум кандидатурам ни один из кандидатов не был назначен сессией Совета депутатов на должность главы администрации сельсовета конкурс признается несостоявшимся и сессия Совета депутатов принимает решение о проведении повторного конкурса.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11. Назначение лица на должность главы администрации сельсовета оформляется решением сельского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43.</w:t>
      </w:r>
      <w:r w:rsidRPr="00954D49">
        <w:rPr>
          <w:rFonts w:ascii="Arial" w:hAnsi="Arial" w:cs="Arial"/>
          <w:b/>
          <w:sz w:val="24"/>
          <w:szCs w:val="24"/>
        </w:rPr>
        <w:t> Досрочное прекращение полномочий главы администрации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Решение Совета депутатов о принятии отставки главы администрации сельсовета, о расторжении с ним контракта по соглашению сторон, о досрочном прекращении полномочий главы администрации сельсовета в связи с нарушением срока издания муниципального правового акта, необходимого для реализации решения, принятого на местном референдуме, или об обращении в суд для расторжения контракта с главой администрации сельсовета, принимаются большинством голосов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Решение Совета депутатов о досрочном прекращении полномочий главы </w:t>
      </w:r>
      <w:r w:rsidRPr="00954D49">
        <w:rPr>
          <w:rFonts w:ascii="Arial" w:hAnsi="Arial" w:cs="Arial"/>
          <w:sz w:val="24"/>
          <w:szCs w:val="24"/>
        </w:rPr>
        <w:lastRenderedPageBreak/>
        <w:t>администрации сельсовета по иным основаниям, предусмотренным Уставом сельсовета, принимаются большинством голосов от числа избранных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3. Решение о досрочном прекращении полномочий главы администрации сельсовета в связи с нарушением срока издания муниципального правового акта, необходимого для реализации решения, принятого на местном референдуме, или об обращении в суд для расторжения контракта с главой администрации сельсовета принимается открытым голосованием по письменному предложению, внесённому в письменной форме не менее чем одной третьей частью от установленной численности депутатов.</w:t>
      </w:r>
    </w:p>
    <w:p w:rsidR="001A0508" w:rsidRPr="00954D49" w:rsidRDefault="001A0508" w:rsidP="001A0508">
      <w:pPr>
        <w:widowControl w:val="0"/>
        <w:autoSpaceDE w:val="0"/>
        <w:autoSpaceDN w:val="0"/>
        <w:adjustRightInd w:val="0"/>
        <w:ind w:firstLine="720"/>
        <w:jc w:val="center"/>
        <w:rPr>
          <w:rFonts w:ascii="Arial" w:hAnsi="Arial" w:cs="Arial"/>
          <w:b/>
          <w:sz w:val="24"/>
          <w:szCs w:val="24"/>
        </w:rPr>
      </w:pPr>
      <w:r w:rsidRPr="00954D49">
        <w:rPr>
          <w:rFonts w:ascii="Arial" w:hAnsi="Arial" w:cs="Arial"/>
          <w:b/>
          <w:sz w:val="24"/>
          <w:szCs w:val="24"/>
        </w:rPr>
        <w:t>6. ПОРЯДОК ВЕДЕНИЯ ПРОТОКОЛОВ СЕССИЙ, ДОРАБОТКИ И ПОДПИСАНИЯ  ПРАВОВЫХ АКТОВ.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44.</w:t>
      </w:r>
      <w:r w:rsidRPr="00954D49">
        <w:rPr>
          <w:rFonts w:ascii="Arial" w:hAnsi="Arial" w:cs="Arial"/>
          <w:b/>
          <w:sz w:val="24"/>
          <w:szCs w:val="24"/>
        </w:rPr>
        <w:t xml:space="preserve"> Протоколы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1. На каждой сессии секретарем, специалистом </w:t>
      </w:r>
      <w:r>
        <w:rPr>
          <w:rFonts w:ascii="Arial" w:hAnsi="Arial" w:cs="Arial"/>
          <w:sz w:val="24"/>
          <w:szCs w:val="24"/>
        </w:rPr>
        <w:t>А</w:t>
      </w:r>
      <w:r w:rsidRPr="00954D49">
        <w:rPr>
          <w:rFonts w:ascii="Arial" w:hAnsi="Arial" w:cs="Arial"/>
          <w:sz w:val="24"/>
          <w:szCs w:val="24"/>
        </w:rPr>
        <w:t>дминистрации сельсовета ведется запись, на основании которой оформляется протокол, где фиксируется ход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В протоколе сессии Совета депутатов указывается: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наименование представительного органа, порядковый номер сессии (в пределах созыва) и дата проведения сессии;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-число депутатов, установленное Уставом сельсовета, число избранных депутатов, число присутствующих на сессии депутатов, список лиц, присутствующих и приглашенных на сессию;</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-число депутатов, отсутствующих на сессии (с указанием причин неявки на сессию);</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-фамилия, инициалы председательствующего;</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-утвержденная повестка дня сессии (наименование вопросов, фамилии и инициалы докладчиков и содокладчиков);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-ход обсуждения вопросов, включенных в повестку дня сессии (наименование каждого вопроса, фамилии, инициалы и должности докладчиков и содокладчиков);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-выступления в прениях по вопросам повестки дня сессии с кратким изложением выступлений (фамилии, инициалы депутатов, номера их избирательных округов, а также фамилии, инициалы и должности выступающих в прениях лиц, не являющихся депутатами);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поступившие в ходе сессии запросы, обращения (при необходимости и важности  вопросы и справки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-принятые решения по обсуждаемым вопросам, а также результаты голосования, в том числе по обращениям и запросам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xml:space="preserve">-по требованию депутатов, не согласных с принятыми решениями (решением), в протоколе указываются их фамилии, инициалы и номера избирательных округов с </w:t>
      </w:r>
      <w:r w:rsidRPr="00954D49">
        <w:rPr>
          <w:rFonts w:ascii="Arial" w:hAnsi="Arial" w:cs="Arial"/>
          <w:sz w:val="24"/>
          <w:szCs w:val="24"/>
        </w:rPr>
        <w:lastRenderedPageBreak/>
        <w:t>изложением их особого мнения.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К протоколу прилагаются тексты докладов, содокладов, письменные запросы депутатов, рассмотренные на сессии; письменные предложения и замечания депутатов, переданные председательствующему; письменные информации, полученные депутатами на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Протокол сессии должен быть подписан секретарем Совета депутатов и председательствующим, не позднее двадцати пяти дней после окончания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Протокол и иные материалы сессии в течение пяти лет хранятся в текущем архиве администрации сельсовета, а затем передаются в архивный отдел администрации сельсовета для постоянного хранения.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Протокол и иные материалы сессии представляются для ознакомления депутатам по их требованию, иным лицам - с разрешения главы сельсовета.</w:t>
      </w:r>
    </w:p>
    <w:p w:rsidR="001A0508" w:rsidRPr="00954D49" w:rsidRDefault="001A0508" w:rsidP="001A0508">
      <w:pPr>
        <w:widowControl w:val="0"/>
        <w:autoSpaceDE w:val="0"/>
        <w:autoSpaceDN w:val="0"/>
        <w:adjustRightInd w:val="0"/>
        <w:jc w:val="both"/>
        <w:rPr>
          <w:rFonts w:ascii="Arial" w:hAnsi="Arial" w:cs="Arial"/>
          <w:b/>
          <w:sz w:val="24"/>
          <w:szCs w:val="24"/>
        </w:rPr>
      </w:pP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45.</w:t>
      </w:r>
      <w:r w:rsidRPr="00954D49">
        <w:rPr>
          <w:rFonts w:ascii="Arial" w:hAnsi="Arial" w:cs="Arial"/>
          <w:b/>
          <w:sz w:val="24"/>
          <w:szCs w:val="24"/>
        </w:rPr>
        <w:t xml:space="preserve"> Подписание и опубликование (обнародование) правовых актов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Правовые акты, принятые на сессии Совета депутатов без поправок либо доработанные в установленном порядке, визируются главой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Специалист администрации сельсовета обеспечивает доведение правовых актов Совета депутатов до сведения исполнителей и заинтересованных лиц в течение 7 дней со дня их подписания.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Официальное опубликование (обнародование) нормативных правовых актов, принятых Советом депутатов, осуществляется в порядке, указанном в таких правовых актах и в случаях, предусмотренных действующим законодательством.</w:t>
      </w:r>
    </w:p>
    <w:p w:rsidR="001A0508" w:rsidRPr="00954D49" w:rsidRDefault="001A0508" w:rsidP="001A0508">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7.   ДЕПУТАТСКАЯ ЭТИКА.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46</w:t>
      </w:r>
      <w:r w:rsidRPr="00954D49">
        <w:rPr>
          <w:rFonts w:ascii="Arial" w:hAnsi="Arial" w:cs="Arial"/>
          <w:b/>
          <w:sz w:val="24"/>
          <w:szCs w:val="24"/>
        </w:rPr>
        <w:t xml:space="preserve">. </w:t>
      </w:r>
      <w:r w:rsidRPr="00954D49">
        <w:rPr>
          <w:rFonts w:ascii="Arial" w:hAnsi="Arial" w:cs="Arial"/>
          <w:sz w:val="24"/>
          <w:szCs w:val="24"/>
        </w:rPr>
        <w:t>Депутаты должны соблюдать правила депутатской этики. В случае нарушения этих правил, вопрос о поведении депутата рассматривается на заседании постоянной комиссии, в состав которой он входит, а в случае необходимости на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47</w:t>
      </w:r>
      <w:r w:rsidRPr="00954D49">
        <w:rPr>
          <w:rFonts w:ascii="Arial" w:hAnsi="Arial" w:cs="Arial"/>
          <w:b/>
          <w:sz w:val="24"/>
          <w:szCs w:val="24"/>
        </w:rPr>
        <w:t xml:space="preserve">. Ограничения в использовании статуса депутата.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Депутат не должен использовать в личных целях преимущества своего статуса  во взаимоотношениях с органами местного самоуправления, государственными органами и должностными лицами.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Депутат в средствах массовой информации, на пресс-конференциях, митингах, в публичных заявлениях, анализируя деятельность государственных органов, органов местного самоуправления и общественных объединений, должностных лиц и граждан, может использовать только достоверные и проверенные факты.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 xml:space="preserve">3. Депутат не может разглашать сведения, которые стали ему известны благодаря осуществлению депутатских полномочий, если эти сведения: </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касаются вопросов, рассмотренных на закрытых сессиях Собрания депутатов;</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относятся к охраняемой законом тайне личной жизни депутата и стали известны в связи с рассмотрением в Совет</w:t>
      </w:r>
      <w:r>
        <w:rPr>
          <w:rFonts w:ascii="Arial" w:hAnsi="Arial" w:cs="Arial"/>
          <w:sz w:val="24"/>
          <w:szCs w:val="24"/>
        </w:rPr>
        <w:t>е</w:t>
      </w:r>
      <w:r w:rsidRPr="00954D49">
        <w:rPr>
          <w:rFonts w:ascii="Arial" w:hAnsi="Arial" w:cs="Arial"/>
          <w:sz w:val="24"/>
          <w:szCs w:val="24"/>
        </w:rPr>
        <w:t xml:space="preserve"> депутатов вопроса об ограничении депутатской неприкосновенности или о нарушении депутатом норм этики;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составляют тайну личной жизни избирателя и доверены депутату при условии ее неразглашения;</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 относятся к области охраняемой законом тайны личной жизни муниципального (государственного) служащего.</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b/>
          <w:sz w:val="24"/>
          <w:szCs w:val="24"/>
        </w:rPr>
        <w:t>8. ПРОЦЕДУРА ПРИНЯТИЕ РЕШЕНИЙ СОВЕТОМ ДЕПУТАТОВ ПО ОТДЕЛЬНЫМ ВОПРОСАМ, ОТНЕСЕННЫМ К ЕГО ВЕДЕНИЮ</w:t>
      </w:r>
      <w:r w:rsidRPr="00954D49">
        <w:rPr>
          <w:rFonts w:ascii="Arial" w:hAnsi="Arial" w:cs="Arial"/>
          <w:sz w:val="24"/>
          <w:szCs w:val="24"/>
        </w:rPr>
        <w:t>.</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48.</w:t>
      </w:r>
      <w:r w:rsidRPr="00954D49">
        <w:rPr>
          <w:rFonts w:ascii="Arial" w:hAnsi="Arial" w:cs="Arial"/>
          <w:b/>
          <w:sz w:val="24"/>
          <w:szCs w:val="24"/>
        </w:rPr>
        <w:t xml:space="preserve"> Принятие решений о внесении изменений и дополнений в Устав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1.Предложения об изменениях и дополнениях в Устав сельсовета вносятся в Совет депутатов в письменном виде с представлением проекта соответствующего решения и обоснованием этих предложений.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Поступившие предложения о внесении в Устав сельсовета поправок направляются председателем Совета (главой сельсовета) юристу администрации сельсовета, постоянным комиссиям Совета депутатов для рассмотрения и получения заключения.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Рассмотрение на сессии вопроса о внесении  поправок в Устав сельсовета начинается с доклада инициатора внесения этих изменений и поправок.</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Обсуждение поправок производится в порядке, установленном Регламентом для рассмотрения проектов нормативных правовых актов и Уставом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Решение Совета депутатов о внесении изменений и дополнений в Устав сельсовета принимается большинством голосов, указанным в статье 32 Регламента.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Повторное внесение отклоненного предложения о внесении в Устав сельсовета изменений и дополнений допускается не ранее чем через год после его отклонения.</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49.</w:t>
      </w:r>
      <w:r w:rsidRPr="00954D49">
        <w:rPr>
          <w:rFonts w:ascii="Arial" w:hAnsi="Arial" w:cs="Arial"/>
          <w:b/>
          <w:sz w:val="24"/>
          <w:szCs w:val="24"/>
        </w:rPr>
        <w:t xml:space="preserve"> Порядок утверждения и уточнения бюджета сельсовета, отчета о его исполнении.</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Утверждение и уточнение бюджета сельсовета, отчета о его исполнении проводятся Советом депутатов в соответствии с положением о бюджетном процессе в сельсовете, утверждаемым Советом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50.</w:t>
      </w:r>
      <w:r w:rsidRPr="00954D49">
        <w:rPr>
          <w:rFonts w:ascii="Arial" w:hAnsi="Arial" w:cs="Arial"/>
          <w:b/>
          <w:sz w:val="24"/>
          <w:szCs w:val="24"/>
        </w:rPr>
        <w:t xml:space="preserve"> Формирование избирательной комиссии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1. В соответствии со статьей 23 Кодекса Алтайского края о выборах, референдуме, отзыве депутатов и выборных должностных лиц Совет депутатов формирует избирательную комиссию на основе предложений, поступивших от политических партий, избирательных объединений, избирательных блоков, общественных организаций и собраний избирателей по месту работы, жительства, учебы.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Решение о назначении членов избирательной комиссии  может приниматься как по каждой кандидатуре отдельно, так и по всему составу комиссии в целом.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Решение Совета депутатов о назначении члена /членов/ избирательной комиссии сельсовета принимается большинством голосов установленного числа депутатов. При этом предложенные кандидатуры на должности членов избирательной комиссии сельсовета  не могут быть отклонены, за исключением случаев, когда они не отвечают требованиям, установленным Кодексом Алтайского края о выборах, референдуме, отзыве депутатов и выборных должностных лиц.</w:t>
      </w:r>
    </w:p>
    <w:p w:rsidR="001A0508" w:rsidRPr="00954D49" w:rsidRDefault="001A0508" w:rsidP="001A0508">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9. КОНТРОЛЬНЫЕ ФУНКЦИИ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51</w:t>
      </w:r>
      <w:r w:rsidRPr="00954D49">
        <w:rPr>
          <w:rFonts w:ascii="Arial" w:hAnsi="Arial" w:cs="Arial"/>
          <w:b/>
          <w:sz w:val="24"/>
          <w:szCs w:val="24"/>
        </w:rPr>
        <w:t>. Организация контроля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осуществляет контроль за исполнением органами и должностными лицами местного самоуправления полномочий по решению вопросов местного значения, исполнением принимаемых Советом депутатов решений, исполнением бюджета, распоряжением муниципальной собственностью, реализацией планов и программ развития муниципального образования, а также выполняет иную контрольную деятельность в соответствии с Уставом сельсовета и настоящим Регламентом.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Совет депутатов осуществляет свои контрольные функции непосредственно, а также через контрольно-счётную палату сельсовета, через постоянные и временные комиссии.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Основными формами контроля Совета депутатов являются: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утверждение отчётов об исполнении районного бюджета, планов и программ развития муниципального образования;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заслушивание на сессии отчёта или информации главы сельсовета, главы администрации сельсовета, руководителей иных органов местного самоуправления, руководителей муниципальных предприятий и учреждений;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внесение вопроса о доверии составу образованных или избранных Советом депутатов органов, избранным, назначенным или утверждённым им должностным лицам;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направление депутатских запросов и депутатских обращений к главе сельсовета, главе администрации сельсовета, руководителю или иному должностному лицу органа местного самоуправления, руководителю муниципального предприятия или учреждения по вопросам, входящим в компетенцию указанных руководителей и иных должностных лиц;</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5) проведение депутатских расследований;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направление поручений контрольно-счётной палате сельсовета по вопросам её ведения;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направление материалов проверок с выявленными нарушениями в правоохранительные органы;</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8) рассмотрение обращений граждан на решения и действия (бездействие) органов местного самоуправления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9) выполнение иных контрольных функций в соответствии с законодательством Российской Федерации, Уставом сельсовета и настоящим Регламентом.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52. </w:t>
      </w:r>
      <w:r w:rsidRPr="00954D49">
        <w:rPr>
          <w:rFonts w:ascii="Arial" w:hAnsi="Arial" w:cs="Arial"/>
          <w:b/>
          <w:sz w:val="24"/>
          <w:szCs w:val="24"/>
        </w:rPr>
        <w:t>Права Совета депутатов при осуществлении контрольной деятельности.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Совет депутатов имеет право:</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запрашивать у главы сельсовета, главы администрации сельсовета, должностных лиц администрации сельсовета, руководителей муниципальных организаций соответствующие документы, справочные материалы, необходимые для осуществления контроля;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информировать главу сельсовета, главу администрации сельсовета, должностных лиц администрации сельсовета о выявленных нарушениях, требовать их устранения; вносить предложения о совершенствовании работы администрации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организовывать проведение независимого аудиторского контроля обоснованности и целевого расходования бюджетных средств районного бюджета;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осуществлять иные действия в соответствии с законодательством Российской Федерации, Уставом сельсовета и настоящим Регламентом.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Статья 53. </w:t>
      </w:r>
      <w:r w:rsidRPr="00954D49">
        <w:rPr>
          <w:rFonts w:ascii="Arial" w:hAnsi="Arial" w:cs="Arial"/>
          <w:b/>
          <w:sz w:val="24"/>
          <w:szCs w:val="24"/>
        </w:rPr>
        <w:t xml:space="preserve">Отчёт главы сельсовета, главы </w:t>
      </w:r>
      <w:r>
        <w:rPr>
          <w:rFonts w:ascii="Arial" w:hAnsi="Arial" w:cs="Arial"/>
          <w:b/>
          <w:sz w:val="24"/>
          <w:szCs w:val="24"/>
        </w:rPr>
        <w:t>А</w:t>
      </w:r>
      <w:r w:rsidRPr="00954D49">
        <w:rPr>
          <w:rFonts w:ascii="Arial" w:hAnsi="Arial" w:cs="Arial"/>
          <w:b/>
          <w:sz w:val="24"/>
          <w:szCs w:val="24"/>
        </w:rPr>
        <w:t>дминистрации сельсовета.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Совет депутатов ежегодно не позднее 31 марта заслушивает отчёт главы сельсовета и главы администрации сельсовета о результатах их деятельности, деятельности администрации сельсовета и иных подведомственных главе администрации сельсовета органов местного самоуправления, в том числе о решении вопросов, поставленных Советом депутатов. Указанные отчёты могут быть заслушаны на одной сессии Совета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После заслушивания отчёта главы сельсовета, главы </w:t>
      </w:r>
      <w:r>
        <w:rPr>
          <w:rFonts w:ascii="Arial" w:hAnsi="Arial" w:cs="Arial"/>
          <w:sz w:val="24"/>
          <w:szCs w:val="24"/>
        </w:rPr>
        <w:t>А</w:t>
      </w:r>
      <w:r w:rsidRPr="00954D49">
        <w:rPr>
          <w:rFonts w:ascii="Arial" w:hAnsi="Arial" w:cs="Arial"/>
          <w:sz w:val="24"/>
          <w:szCs w:val="24"/>
        </w:rPr>
        <w:t>дминистрации сельсовета проводятся прения.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По результатам отчёта принимается решение Совета депутатов большинством голосов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4. Совет депутатов вправе дать оценку деятельности главы сельсовета, главы </w:t>
      </w:r>
      <w:r w:rsidRPr="00954D49">
        <w:rPr>
          <w:rFonts w:ascii="Arial" w:hAnsi="Arial" w:cs="Arial"/>
          <w:sz w:val="24"/>
          <w:szCs w:val="24"/>
        </w:rPr>
        <w:lastRenderedPageBreak/>
        <w:t xml:space="preserve">администрации сельсовета по результатам их ежегодного отчета. Решение об оценке деятельности главы сельсовета, главы </w:t>
      </w:r>
      <w:r>
        <w:rPr>
          <w:rFonts w:ascii="Arial" w:hAnsi="Arial" w:cs="Arial"/>
          <w:sz w:val="24"/>
          <w:szCs w:val="24"/>
        </w:rPr>
        <w:t>А</w:t>
      </w:r>
      <w:r w:rsidRPr="00954D49">
        <w:rPr>
          <w:rFonts w:ascii="Arial" w:hAnsi="Arial" w:cs="Arial"/>
          <w:sz w:val="24"/>
          <w:szCs w:val="24"/>
        </w:rPr>
        <w:t>дминистрации сельсовета принимается большинством в две трети голосов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По вопросам, не требующим отчёта, глава сельсовета, глава администрации сельсовета, должностные лица администрации сельсовета вправе на сессии Совета депутатов сделать сообщение или представить информацию, которая принимается к сведению.</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49. </w:t>
      </w:r>
      <w:r w:rsidRPr="00954D49">
        <w:rPr>
          <w:rFonts w:ascii="Arial" w:hAnsi="Arial" w:cs="Arial"/>
          <w:b/>
          <w:sz w:val="24"/>
          <w:szCs w:val="24"/>
        </w:rPr>
        <w:t>Контроль за исполнением решений, принимаемых Советом депутатов.</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Решения, принимаемые Советом депутатов, подлежат контролю. Целью контроля является определение степени эффективности решения, причин, затрудняющих его исполнение, лиц, препятствующих исполнению, привлечение их к ответственности, а также при необходимости защита решения в судебном порядке.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xml:space="preserve">2. В каждом решении Совета депутатов указывается постоянная комиссия либо лицо, контролирующее его исполнение. </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Постоянная комиссия либо лицо, на которое возложен контроль, обязаны своевременно подготовить сообщение о ходе выполнения решения.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После заслушивания такого сообщения Совет депутатов вправе: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снять решение с контроля в связи с его исполнением;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продлить контроль за его исполнением;</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 возложить контрольные полномочия на иной субъект;</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4) отменить решение либо признать его утратившим силу;</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изменить или дополнить решение.</w:t>
      </w:r>
    </w:p>
    <w:p w:rsidR="001A0508" w:rsidRPr="00954D49" w:rsidRDefault="001A0508" w:rsidP="001A0508">
      <w:pPr>
        <w:widowControl w:val="0"/>
        <w:autoSpaceDE w:val="0"/>
        <w:autoSpaceDN w:val="0"/>
        <w:adjustRightInd w:val="0"/>
        <w:jc w:val="both"/>
        <w:rPr>
          <w:rFonts w:ascii="Arial" w:hAnsi="Arial" w:cs="Arial"/>
          <w:sz w:val="24"/>
          <w:szCs w:val="24"/>
        </w:rPr>
      </w:pPr>
      <w:r w:rsidRPr="00954D49">
        <w:rPr>
          <w:rFonts w:ascii="Arial" w:hAnsi="Arial" w:cs="Arial"/>
          <w:sz w:val="24"/>
          <w:szCs w:val="24"/>
        </w:rPr>
        <w:t>Статья 55. </w:t>
      </w:r>
      <w:r w:rsidRPr="00954D49">
        <w:rPr>
          <w:rFonts w:ascii="Arial" w:hAnsi="Arial" w:cs="Arial"/>
          <w:b/>
          <w:sz w:val="24"/>
          <w:szCs w:val="24"/>
        </w:rPr>
        <w:t>Депутатский запрос.</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Депутат или группа депутатов в соответствии с Уставом сельсовета вправе внести на рассмотрение Совета депутатов письменное предложение о направлении Советом депутатов депутатского запроса. Указанное предложение не позднее чем за 3 дня до дня проведения сессии должно быть представлено в секретариат.</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Вопрос о направлении депутатского запроса включается в повестку дня в порядке, установленном статьями 19 и 20 настоящего Регламента.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3. При рассмотрении вопроса о направлении депутатского запроса заслушивается депутат (представитель группы депутатов), инициировавший внесение предложения, оглашается предложение секретариата о признании (непризнании) оснований, изложенных депутатом (депутатами), достаточными для направления соответствующего депутатского запроса.</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lastRenderedPageBreak/>
        <w:t>4. В решении Совета депутатов о направлении депутатского запроса должны быть указаны основания для его принятия, а также органы, руководители либо иные должностные лица, к компетенции которых относится решение изложенных в депутатском запросе вопросов. Указанное решение Совет депутатов принимается большинством голосов от числа депутатов, присутствующих на сессии.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5. Руководитель органа или должностное лицо, которому направлен депутатский запрос, обязано дать на него устный или письменный ответ. Ответ оглашается председательствующим на сессии, в ходе которой было принято решение о направлении депутатского запроса, а при необходимости более длительного времени на подготовку ответа – на очередной сессии. Письменный ответ должен быть подписан руководителем органа или иным должностным лицом, которому направлен депутатский запрос, либо лицом, временно исполняющим его обязанности.</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6. При рассмотрении ответа на депутатский запрос могут быть открыты прения, в ходе которых депутаты вправе дать оценку полученному ответу.</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7. По результатам рассмотрения ответа на депутатский запрос Совет депутатов принимает решение либо ограничивается протокольной записью.</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56. </w:t>
      </w:r>
      <w:r w:rsidRPr="00954D49">
        <w:rPr>
          <w:rFonts w:ascii="Arial" w:hAnsi="Arial" w:cs="Arial"/>
          <w:b/>
          <w:sz w:val="24"/>
          <w:szCs w:val="24"/>
        </w:rPr>
        <w:t>Контроль за соблюдением Регламента и ответственность за его нарушение.</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Контроль за соблюдением настоящего Регламента возлагается на главу сельсовета, заместителя председателя Совета депутатов, постоянные комиссии Совета депутатов, секретариат.</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При нарушении депутатом Совета депутатов установленного порядка на сессии Совета депутатов или на заседании постоянной или временной комиссии к нему применяются меры воздействия в соответствии с правилами этики для депутатов Совета депутатов.</w:t>
      </w:r>
    </w:p>
    <w:p w:rsidR="001A0508" w:rsidRPr="00954D49" w:rsidRDefault="001A0508" w:rsidP="001A0508">
      <w:pPr>
        <w:widowControl w:val="0"/>
        <w:autoSpaceDE w:val="0"/>
        <w:autoSpaceDN w:val="0"/>
        <w:adjustRightInd w:val="0"/>
        <w:jc w:val="center"/>
        <w:rPr>
          <w:rFonts w:ascii="Arial" w:hAnsi="Arial" w:cs="Arial"/>
          <w:b/>
          <w:sz w:val="24"/>
          <w:szCs w:val="24"/>
        </w:rPr>
      </w:pPr>
      <w:r w:rsidRPr="00954D49">
        <w:rPr>
          <w:rFonts w:ascii="Arial" w:hAnsi="Arial" w:cs="Arial"/>
          <w:b/>
          <w:sz w:val="24"/>
          <w:szCs w:val="24"/>
        </w:rPr>
        <w:t>10. ЗАКЛЮЧИТЕЛЬНЫЕ ПОЛОЖЕНИЯ</w:t>
      </w:r>
    </w:p>
    <w:p w:rsidR="001A0508" w:rsidRPr="00954D49" w:rsidRDefault="001A0508" w:rsidP="001A0508">
      <w:pPr>
        <w:widowControl w:val="0"/>
        <w:autoSpaceDE w:val="0"/>
        <w:autoSpaceDN w:val="0"/>
        <w:adjustRightInd w:val="0"/>
        <w:ind w:firstLine="720"/>
        <w:jc w:val="both"/>
        <w:rPr>
          <w:rFonts w:ascii="Arial" w:hAnsi="Arial" w:cs="Arial"/>
          <w:b/>
          <w:sz w:val="24"/>
          <w:szCs w:val="24"/>
        </w:rPr>
      </w:pPr>
      <w:r w:rsidRPr="00954D49">
        <w:rPr>
          <w:rFonts w:ascii="Arial" w:hAnsi="Arial" w:cs="Arial"/>
          <w:sz w:val="24"/>
          <w:szCs w:val="24"/>
        </w:rPr>
        <w:t>Статья 57. </w:t>
      </w:r>
      <w:r w:rsidRPr="00954D49">
        <w:rPr>
          <w:rFonts w:ascii="Arial" w:hAnsi="Arial" w:cs="Arial"/>
          <w:b/>
          <w:sz w:val="24"/>
          <w:szCs w:val="24"/>
        </w:rPr>
        <w:t>Внесение в Регламент изменений и дополнений.</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1. Предложения о внесении изменений и дополнений в Регламент вправе вносить глава сельсовета, депутаты (депутат), постоянные комиссии, фракции и иные депутатские объединения.</w:t>
      </w:r>
    </w:p>
    <w:p w:rsidR="001A0508" w:rsidRPr="00954D49" w:rsidRDefault="001A0508" w:rsidP="001A0508">
      <w:pPr>
        <w:widowControl w:val="0"/>
        <w:autoSpaceDE w:val="0"/>
        <w:autoSpaceDN w:val="0"/>
        <w:adjustRightInd w:val="0"/>
        <w:ind w:firstLine="720"/>
        <w:jc w:val="both"/>
        <w:rPr>
          <w:rFonts w:ascii="Arial" w:hAnsi="Arial" w:cs="Arial"/>
          <w:sz w:val="24"/>
          <w:szCs w:val="24"/>
        </w:rPr>
      </w:pPr>
      <w:r w:rsidRPr="00954D49">
        <w:rPr>
          <w:rFonts w:ascii="Arial" w:hAnsi="Arial" w:cs="Arial"/>
          <w:sz w:val="24"/>
          <w:szCs w:val="24"/>
        </w:rPr>
        <w:t>2. Решение Совета депутатов о внесении в Регламент изменений и дополнений принимается большинством голосов от установленной численности депутатов.</w:t>
      </w:r>
    </w:p>
    <w:p w:rsidR="001A0508" w:rsidRPr="00954D49" w:rsidRDefault="001A0508" w:rsidP="001A0508">
      <w:pPr>
        <w:widowControl w:val="0"/>
        <w:autoSpaceDE w:val="0"/>
        <w:autoSpaceDN w:val="0"/>
        <w:adjustRightInd w:val="0"/>
        <w:ind w:firstLine="720"/>
        <w:jc w:val="both"/>
        <w:rPr>
          <w:rFonts w:ascii="Arial" w:hAnsi="Arial" w:cs="Arial"/>
          <w:b/>
          <w:bCs/>
          <w:sz w:val="24"/>
          <w:szCs w:val="24"/>
        </w:rPr>
      </w:pPr>
      <w:r w:rsidRPr="00954D49">
        <w:rPr>
          <w:rFonts w:ascii="Arial" w:hAnsi="Arial" w:cs="Arial"/>
          <w:sz w:val="24"/>
          <w:szCs w:val="24"/>
        </w:rPr>
        <w:t>Статья 58. </w:t>
      </w:r>
      <w:r w:rsidRPr="00954D49">
        <w:rPr>
          <w:rFonts w:ascii="Arial" w:hAnsi="Arial" w:cs="Arial"/>
          <w:b/>
          <w:bCs/>
          <w:sz w:val="24"/>
          <w:szCs w:val="24"/>
        </w:rPr>
        <w:t>Вступление в силу решения о внесении в Регламент изменений и дополнений.</w:t>
      </w:r>
    </w:p>
    <w:p w:rsidR="001A0508" w:rsidRPr="00954D49" w:rsidRDefault="001A0508" w:rsidP="001A0508">
      <w:pPr>
        <w:widowControl w:val="0"/>
        <w:autoSpaceDE w:val="0"/>
        <w:autoSpaceDN w:val="0"/>
        <w:adjustRightInd w:val="0"/>
        <w:jc w:val="both"/>
        <w:rPr>
          <w:rFonts w:ascii="Arial" w:hAnsi="Arial" w:cs="Arial"/>
          <w:bCs/>
          <w:sz w:val="24"/>
          <w:szCs w:val="24"/>
        </w:rPr>
      </w:pPr>
      <w:r w:rsidRPr="00954D49">
        <w:rPr>
          <w:rFonts w:ascii="Arial" w:hAnsi="Arial" w:cs="Arial"/>
          <w:bCs/>
          <w:sz w:val="24"/>
          <w:szCs w:val="24"/>
        </w:rPr>
        <w:t xml:space="preserve">Решение </w:t>
      </w:r>
      <w:r w:rsidRPr="00954D49">
        <w:rPr>
          <w:rFonts w:ascii="Arial" w:hAnsi="Arial" w:cs="Arial"/>
          <w:sz w:val="24"/>
          <w:szCs w:val="24"/>
        </w:rPr>
        <w:t>Совета</w:t>
      </w:r>
      <w:r w:rsidRPr="00954D49">
        <w:rPr>
          <w:rFonts w:ascii="Arial" w:hAnsi="Arial" w:cs="Arial"/>
          <w:bCs/>
          <w:sz w:val="24"/>
          <w:szCs w:val="24"/>
        </w:rPr>
        <w:t xml:space="preserve"> депутатов о внесении в Регламент изменений и дополнений вступает в силу с момента голосования по этому вопросу, если иное не установлено указанным решением</w:t>
      </w:r>
      <w:r w:rsidRPr="00C72CF6">
        <w:rPr>
          <w:rFonts w:ascii="Arial" w:hAnsi="Arial" w:cs="Arial"/>
          <w:bCs/>
          <w:sz w:val="24"/>
          <w:szCs w:val="24"/>
        </w:rPr>
        <w:t>.</w:t>
      </w:r>
    </w:p>
    <w:p w:rsidR="001A0508" w:rsidRPr="00954D49" w:rsidRDefault="001A0508" w:rsidP="001A0508">
      <w:pPr>
        <w:widowControl w:val="0"/>
        <w:autoSpaceDE w:val="0"/>
        <w:autoSpaceDN w:val="0"/>
        <w:adjustRightInd w:val="0"/>
        <w:ind w:firstLine="720"/>
        <w:jc w:val="both"/>
        <w:rPr>
          <w:rFonts w:ascii="Arial" w:hAnsi="Arial" w:cs="Arial"/>
          <w:b/>
          <w:bCs/>
          <w:sz w:val="24"/>
          <w:szCs w:val="24"/>
        </w:rPr>
      </w:pPr>
      <w:r w:rsidRPr="00954D49">
        <w:rPr>
          <w:rFonts w:ascii="Arial" w:hAnsi="Arial" w:cs="Arial"/>
          <w:sz w:val="24"/>
          <w:szCs w:val="24"/>
        </w:rPr>
        <w:lastRenderedPageBreak/>
        <w:t>Статья 59. </w:t>
      </w:r>
      <w:r w:rsidRPr="00954D49">
        <w:rPr>
          <w:rFonts w:ascii="Arial" w:hAnsi="Arial" w:cs="Arial"/>
          <w:b/>
          <w:bCs/>
          <w:sz w:val="24"/>
          <w:szCs w:val="24"/>
        </w:rPr>
        <w:t xml:space="preserve">Вступление в действие настоящего  Регламента. </w:t>
      </w:r>
    </w:p>
    <w:p w:rsidR="001A0508" w:rsidRPr="001A0508" w:rsidRDefault="001A0508" w:rsidP="001A0508">
      <w:pPr>
        <w:rPr>
          <w:rFonts w:ascii="Arial" w:hAnsi="Arial" w:cs="Arial"/>
          <w:sz w:val="24"/>
          <w:szCs w:val="24"/>
        </w:rPr>
      </w:pPr>
      <w:r w:rsidRPr="00954D49">
        <w:rPr>
          <w:rFonts w:ascii="Arial" w:hAnsi="Arial" w:cs="Arial"/>
          <w:sz w:val="24"/>
          <w:szCs w:val="24"/>
        </w:rPr>
        <w:t>Настоящий Регламент вступает в действие с момента истечения срока полномочий депутатов принявших данный реглам</w:t>
      </w:r>
      <w:r>
        <w:rPr>
          <w:rFonts w:ascii="Arial" w:hAnsi="Arial" w:cs="Arial"/>
          <w:sz w:val="24"/>
          <w:szCs w:val="24"/>
        </w:rPr>
        <w:t>ент.</w:t>
      </w:r>
    </w:p>
    <w:sectPr w:rsidR="001A0508" w:rsidRPr="001A0508" w:rsidSect="00954D49">
      <w:pgSz w:w="11906" w:h="16838"/>
      <w:pgMar w:top="1134" w:right="567"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40237"/>
    <w:multiLevelType w:val="hybridMultilevel"/>
    <w:tmpl w:val="08F85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055D64"/>
    <w:multiLevelType w:val="hybridMultilevel"/>
    <w:tmpl w:val="9140C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useFELayout/>
  </w:compat>
  <w:rsids>
    <w:rsidRoot w:val="00D71F9B"/>
    <w:rsid w:val="001A0508"/>
    <w:rsid w:val="001A13A3"/>
    <w:rsid w:val="001F575B"/>
    <w:rsid w:val="002A67E7"/>
    <w:rsid w:val="00351B81"/>
    <w:rsid w:val="005A1A50"/>
    <w:rsid w:val="00674A03"/>
    <w:rsid w:val="00754303"/>
    <w:rsid w:val="008A7B89"/>
    <w:rsid w:val="008B71AA"/>
    <w:rsid w:val="008C00D0"/>
    <w:rsid w:val="00954D49"/>
    <w:rsid w:val="00997E10"/>
    <w:rsid w:val="00B005C2"/>
    <w:rsid w:val="00B91187"/>
    <w:rsid w:val="00C72CF6"/>
    <w:rsid w:val="00C8455B"/>
    <w:rsid w:val="00D210BA"/>
    <w:rsid w:val="00D500D2"/>
    <w:rsid w:val="00D71F9B"/>
    <w:rsid w:val="00F00063"/>
    <w:rsid w:val="00F7373C"/>
    <w:rsid w:val="00FA3E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303"/>
  </w:style>
  <w:style w:type="paragraph" w:styleId="1">
    <w:name w:val="heading 1"/>
    <w:basedOn w:val="a"/>
    <w:next w:val="a"/>
    <w:link w:val="10"/>
    <w:uiPriority w:val="9"/>
    <w:qFormat/>
    <w:rsid w:val="00D71F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D71F9B"/>
    <w:pPr>
      <w:keepNext/>
      <w:spacing w:after="0" w:line="240" w:lineRule="auto"/>
      <w:ind w:left="360"/>
      <w:jc w:val="right"/>
      <w:outlineLvl w:val="1"/>
    </w:pPr>
    <w:rPr>
      <w:rFonts w:ascii="Times New Roman" w:eastAsia="Times New Roman" w:hAnsi="Times New Roman" w:cs="Times New Roman"/>
      <w:sz w:val="28"/>
      <w:szCs w:val="20"/>
    </w:rPr>
  </w:style>
  <w:style w:type="paragraph" w:styleId="3">
    <w:name w:val="heading 3"/>
    <w:basedOn w:val="a"/>
    <w:next w:val="a"/>
    <w:link w:val="30"/>
    <w:qFormat/>
    <w:rsid w:val="00D71F9B"/>
    <w:pPr>
      <w:keepNext/>
      <w:spacing w:after="0" w:line="240" w:lineRule="auto"/>
      <w:ind w:left="360"/>
      <w:outlineLvl w:val="2"/>
    </w:pPr>
    <w:rPr>
      <w:rFonts w:ascii="Times New Roman" w:eastAsia="Times New Roman" w:hAnsi="Times New Roman" w:cs="Times New Roman"/>
      <w:sz w:val="28"/>
      <w:szCs w:val="20"/>
    </w:rPr>
  </w:style>
  <w:style w:type="paragraph" w:styleId="9">
    <w:name w:val="heading 9"/>
    <w:basedOn w:val="a"/>
    <w:next w:val="a"/>
    <w:link w:val="90"/>
    <w:qFormat/>
    <w:rsid w:val="00D71F9B"/>
    <w:pPr>
      <w:keepNext/>
      <w:spacing w:after="0" w:line="240" w:lineRule="auto"/>
      <w:jc w:val="center"/>
      <w:outlineLvl w:val="8"/>
    </w:pPr>
    <w:rPr>
      <w:rFonts w:ascii="Times New Roman" w:eastAsia="Times New Roman" w:hAnsi="Times New Roman" w:cs="Times New Roman"/>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1F9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D71F9B"/>
    <w:rPr>
      <w:rFonts w:ascii="Times New Roman" w:eastAsia="Times New Roman" w:hAnsi="Times New Roman" w:cs="Times New Roman"/>
      <w:sz w:val="28"/>
      <w:szCs w:val="20"/>
    </w:rPr>
  </w:style>
  <w:style w:type="character" w:customStyle="1" w:styleId="30">
    <w:name w:val="Заголовок 3 Знак"/>
    <w:basedOn w:val="a0"/>
    <w:link w:val="3"/>
    <w:rsid w:val="00D71F9B"/>
    <w:rPr>
      <w:rFonts w:ascii="Times New Roman" w:eastAsia="Times New Roman" w:hAnsi="Times New Roman" w:cs="Times New Roman"/>
      <w:sz w:val="28"/>
      <w:szCs w:val="20"/>
    </w:rPr>
  </w:style>
  <w:style w:type="character" w:customStyle="1" w:styleId="90">
    <w:name w:val="Заголовок 9 Знак"/>
    <w:basedOn w:val="a0"/>
    <w:link w:val="9"/>
    <w:rsid w:val="00D71F9B"/>
    <w:rPr>
      <w:rFonts w:ascii="Times New Roman" w:eastAsia="Times New Roman" w:hAnsi="Times New Roman" w:cs="Times New Roman"/>
      <w:i/>
      <w:iCs/>
    </w:rPr>
  </w:style>
  <w:style w:type="paragraph" w:styleId="a3">
    <w:name w:val="Body Text Indent"/>
    <w:basedOn w:val="a"/>
    <w:link w:val="a4"/>
    <w:rsid w:val="00D71F9B"/>
    <w:pPr>
      <w:spacing w:after="0" w:line="240" w:lineRule="auto"/>
      <w:ind w:firstLine="709"/>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D71F9B"/>
    <w:rPr>
      <w:rFonts w:ascii="Times New Roman" w:eastAsia="Times New Roman" w:hAnsi="Times New Roman" w:cs="Times New Roman"/>
      <w:sz w:val="28"/>
      <w:szCs w:val="20"/>
    </w:rPr>
  </w:style>
  <w:style w:type="paragraph" w:styleId="21">
    <w:name w:val="Body Text 2"/>
    <w:basedOn w:val="a"/>
    <w:link w:val="22"/>
    <w:uiPriority w:val="99"/>
    <w:semiHidden/>
    <w:unhideWhenUsed/>
    <w:rsid w:val="00D71F9B"/>
    <w:pPr>
      <w:spacing w:after="120" w:line="480" w:lineRule="auto"/>
    </w:pPr>
  </w:style>
  <w:style w:type="character" w:customStyle="1" w:styleId="22">
    <w:name w:val="Основной текст 2 Знак"/>
    <w:basedOn w:val="a0"/>
    <w:link w:val="21"/>
    <w:uiPriority w:val="99"/>
    <w:semiHidden/>
    <w:rsid w:val="00D71F9B"/>
  </w:style>
  <w:style w:type="paragraph" w:styleId="a5">
    <w:name w:val="Title"/>
    <w:basedOn w:val="a"/>
    <w:link w:val="a6"/>
    <w:qFormat/>
    <w:rsid w:val="00D71F9B"/>
    <w:pPr>
      <w:spacing w:after="0" w:line="240" w:lineRule="auto"/>
      <w:jc w:val="center"/>
    </w:pPr>
    <w:rPr>
      <w:rFonts w:ascii="Times New Roman" w:eastAsia="Times New Roman" w:hAnsi="Times New Roman" w:cs="Times New Roman"/>
      <w:sz w:val="32"/>
      <w:szCs w:val="20"/>
    </w:rPr>
  </w:style>
  <w:style w:type="character" w:customStyle="1" w:styleId="a6">
    <w:name w:val="Название Знак"/>
    <w:basedOn w:val="a0"/>
    <w:link w:val="a5"/>
    <w:rsid w:val="00D71F9B"/>
    <w:rPr>
      <w:rFonts w:ascii="Times New Roman" w:eastAsia="Times New Roman" w:hAnsi="Times New Roman" w:cs="Times New Roman"/>
      <w:sz w:val="32"/>
      <w:szCs w:val="20"/>
    </w:rPr>
  </w:style>
  <w:style w:type="paragraph" w:customStyle="1" w:styleId="ConsNormal">
    <w:name w:val="ConsNormal"/>
    <w:rsid w:val="00D71F9B"/>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D71F9B"/>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D71F9B"/>
    <w:pPr>
      <w:widowControl w:val="0"/>
      <w:autoSpaceDE w:val="0"/>
      <w:autoSpaceDN w:val="0"/>
      <w:adjustRightInd w:val="0"/>
      <w:spacing w:after="0" w:line="240" w:lineRule="auto"/>
    </w:pPr>
    <w:rPr>
      <w:rFonts w:ascii="Arial" w:eastAsia="Times New Roman" w:hAnsi="Arial" w:cs="Arial"/>
      <w:b/>
      <w:bCs/>
      <w:sz w:val="16"/>
      <w:szCs w:val="16"/>
    </w:rPr>
  </w:style>
  <w:style w:type="character" w:styleId="a7">
    <w:name w:val="Hyperlink"/>
    <w:rsid w:val="00D71F9B"/>
    <w:rPr>
      <w:color w:val="0563C1"/>
      <w:u w:val="single"/>
    </w:rPr>
  </w:style>
  <w:style w:type="paragraph" w:styleId="23">
    <w:name w:val="Body Text Indent 2"/>
    <w:basedOn w:val="a"/>
    <w:link w:val="24"/>
    <w:rsid w:val="00D71F9B"/>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D71F9B"/>
    <w:rPr>
      <w:rFonts w:ascii="Times New Roman" w:eastAsia="Times New Roman" w:hAnsi="Times New Roman" w:cs="Times New Roman"/>
      <w:sz w:val="24"/>
      <w:szCs w:val="24"/>
    </w:rPr>
  </w:style>
  <w:style w:type="paragraph" w:styleId="a8">
    <w:name w:val="No Spacing"/>
    <w:uiPriority w:val="1"/>
    <w:qFormat/>
    <w:rsid w:val="00954D49"/>
    <w:pPr>
      <w:spacing w:after="0" w:line="240" w:lineRule="auto"/>
    </w:pPr>
  </w:style>
  <w:style w:type="paragraph" w:styleId="a9">
    <w:name w:val="Balloon Text"/>
    <w:basedOn w:val="a"/>
    <w:link w:val="aa"/>
    <w:uiPriority w:val="99"/>
    <w:semiHidden/>
    <w:unhideWhenUsed/>
    <w:rsid w:val="001A050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A05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19978</Words>
  <Characters>113875</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133586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2015</dc:creator>
  <cp:lastModifiedBy>Samsung 2015</cp:lastModifiedBy>
  <cp:revision>4</cp:revision>
  <cp:lastPrinted>2017-06-19T12:39:00Z</cp:lastPrinted>
  <dcterms:created xsi:type="dcterms:W3CDTF">2017-06-29T07:39:00Z</dcterms:created>
  <dcterms:modified xsi:type="dcterms:W3CDTF">2017-06-29T08:14:00Z</dcterms:modified>
</cp:coreProperties>
</file>